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C7" w:rsidRDefault="00062EC7" w:rsidP="00062EC7">
      <w:pPr>
        <w:jc w:val="center"/>
        <w:rPr>
          <w:b/>
          <w:i/>
          <w:noProof/>
          <w:color w:val="404040" w:themeColor="text1" w:themeTint="BF"/>
          <w:sz w:val="24"/>
          <w:lang w:eastAsia="fr-BE"/>
        </w:rPr>
      </w:pPr>
      <w:r>
        <w:rPr>
          <w:b/>
          <w:i/>
          <w:noProof/>
          <w:color w:val="404040" w:themeColor="text1" w:themeTint="BF"/>
          <w:sz w:val="24"/>
          <w:lang w:eastAsia="fr-BE"/>
        </w:rPr>
        <w:t>DESCRIPTIF DE L’ACTIVITÉ</w:t>
      </w:r>
    </w:p>
    <w:p w:rsidR="00062EC7" w:rsidRDefault="00062EC7" w:rsidP="00062EC7">
      <w:pPr>
        <w:jc w:val="center"/>
        <w:rPr>
          <w:b/>
          <w:i/>
          <w:noProof/>
          <w:color w:val="404040" w:themeColor="text1" w:themeTint="BF"/>
          <w:sz w:val="24"/>
          <w:lang w:eastAsia="fr-BE"/>
        </w:rPr>
      </w:pPr>
    </w:p>
    <w:tbl>
      <w:tblPr>
        <w:tblStyle w:val="Grilledutableau"/>
        <w:tblW w:w="9356" w:type="dxa"/>
        <w:tblInd w:w="-5" w:type="dxa"/>
        <w:tblCellMar>
          <w:top w:w="57" w:type="dxa"/>
          <w:bottom w:w="57" w:type="dxa"/>
        </w:tblCellMar>
        <w:tblLook w:val="04A0" w:firstRow="1" w:lastRow="0" w:firstColumn="1" w:lastColumn="0" w:noHBand="0" w:noVBand="1"/>
      </w:tblPr>
      <w:tblGrid>
        <w:gridCol w:w="3156"/>
        <w:gridCol w:w="2745"/>
        <w:gridCol w:w="3455"/>
      </w:tblGrid>
      <w:tr w:rsidR="00062EC7" w:rsidTr="003F32DE">
        <w:tc>
          <w:tcPr>
            <w:tcW w:w="3156" w:type="dxa"/>
            <w:vAlign w:val="center"/>
          </w:tcPr>
          <w:p w:rsidR="00062EC7" w:rsidRPr="0055378A" w:rsidRDefault="00062EC7" w:rsidP="003F32DE">
            <w:pPr>
              <w:rPr>
                <w:b/>
              </w:rPr>
            </w:pPr>
            <w:r w:rsidRPr="0055378A">
              <w:rPr>
                <w:b/>
              </w:rPr>
              <w:t>Niveau CECR</w:t>
            </w:r>
          </w:p>
        </w:tc>
        <w:tc>
          <w:tcPr>
            <w:tcW w:w="6200" w:type="dxa"/>
            <w:gridSpan w:val="2"/>
          </w:tcPr>
          <w:p w:rsidR="00062EC7" w:rsidRDefault="00062EC7" w:rsidP="003F32DE">
            <w:pPr>
              <w:jc w:val="both"/>
            </w:pPr>
            <w:r>
              <w:t>A2</w:t>
            </w:r>
          </w:p>
        </w:tc>
      </w:tr>
      <w:tr w:rsidR="00062EC7" w:rsidTr="003F32DE">
        <w:tc>
          <w:tcPr>
            <w:tcW w:w="3156" w:type="dxa"/>
            <w:vAlign w:val="center"/>
          </w:tcPr>
          <w:p w:rsidR="00062EC7" w:rsidRPr="0055378A" w:rsidRDefault="00062EC7" w:rsidP="003F32DE">
            <w:pPr>
              <w:rPr>
                <w:b/>
              </w:rPr>
            </w:pPr>
            <w:r w:rsidRPr="0055378A">
              <w:rPr>
                <w:b/>
              </w:rPr>
              <w:t>Filière</w:t>
            </w:r>
          </w:p>
        </w:tc>
        <w:tc>
          <w:tcPr>
            <w:tcW w:w="6200" w:type="dxa"/>
            <w:gridSpan w:val="2"/>
          </w:tcPr>
          <w:p w:rsidR="00062EC7" w:rsidRDefault="00062EC7" w:rsidP="003F32DE">
            <w:pPr>
              <w:jc w:val="both"/>
            </w:pPr>
            <w:r>
              <w:t>FLE A et FLE B</w:t>
            </w:r>
          </w:p>
        </w:tc>
      </w:tr>
      <w:tr w:rsidR="00062EC7" w:rsidTr="003F32DE">
        <w:tc>
          <w:tcPr>
            <w:tcW w:w="3156" w:type="dxa"/>
            <w:vAlign w:val="center"/>
          </w:tcPr>
          <w:p w:rsidR="00062EC7" w:rsidRPr="0055378A" w:rsidRDefault="00062EC7" w:rsidP="003F32DE">
            <w:pPr>
              <w:rPr>
                <w:b/>
              </w:rPr>
            </w:pPr>
            <w:r>
              <w:rPr>
                <w:b/>
              </w:rPr>
              <w:t>Compétence</w:t>
            </w:r>
            <w:r w:rsidRPr="0055378A">
              <w:rPr>
                <w:b/>
              </w:rPr>
              <w:t xml:space="preserve"> évaluée</w:t>
            </w:r>
          </w:p>
        </w:tc>
        <w:tc>
          <w:tcPr>
            <w:tcW w:w="6200" w:type="dxa"/>
            <w:gridSpan w:val="2"/>
          </w:tcPr>
          <w:p w:rsidR="00062EC7" w:rsidRDefault="00062EC7" w:rsidP="003F32DE">
            <w:pPr>
              <w:jc w:val="both"/>
            </w:pPr>
            <w:r>
              <w:t>Compréhension orale</w:t>
            </w:r>
          </w:p>
        </w:tc>
      </w:tr>
      <w:tr w:rsidR="00062EC7" w:rsidTr="003F32DE">
        <w:tc>
          <w:tcPr>
            <w:tcW w:w="3156" w:type="dxa"/>
            <w:vAlign w:val="center"/>
          </w:tcPr>
          <w:p w:rsidR="00062EC7" w:rsidRPr="0055378A" w:rsidRDefault="00062EC7" w:rsidP="0099045F">
            <w:pPr>
              <w:rPr>
                <w:b/>
              </w:rPr>
            </w:pPr>
            <w:r>
              <w:rPr>
                <w:b/>
              </w:rPr>
              <w:t>Support</w:t>
            </w:r>
          </w:p>
        </w:tc>
        <w:tc>
          <w:tcPr>
            <w:tcW w:w="6200" w:type="dxa"/>
            <w:gridSpan w:val="2"/>
          </w:tcPr>
          <w:p w:rsidR="00062EC7" w:rsidRPr="00F063CE" w:rsidRDefault="00F063CE" w:rsidP="00F063CE">
            <w:pPr>
              <w:jc w:val="both"/>
            </w:pPr>
            <w:r>
              <w:t>Segment</w:t>
            </w:r>
            <w:r w:rsidRPr="00A42446">
              <w:rPr>
                <w:b/>
              </w:rPr>
              <w:t xml:space="preserve"> </w:t>
            </w:r>
            <w:r w:rsidR="00A42446" w:rsidRPr="00A42446">
              <w:rPr>
                <w:b/>
              </w:rPr>
              <w:t>vidéo</w:t>
            </w:r>
            <w:r w:rsidR="00A42446">
              <w:t xml:space="preserve"> </w:t>
            </w:r>
            <w:r>
              <w:t xml:space="preserve">de l’émission </w:t>
            </w:r>
            <w:r w:rsidR="0073153F">
              <w:t xml:space="preserve">« Made in </w:t>
            </w:r>
            <w:proofErr w:type="spellStart"/>
            <w:r w:rsidR="0073153F">
              <w:t>Belgium</w:t>
            </w:r>
            <w:proofErr w:type="spellEnd"/>
            <w:r w:rsidR="0073153F">
              <w:t> », RTBF,</w:t>
            </w:r>
            <w:r>
              <w:t xml:space="preserve"> </w:t>
            </w:r>
            <w:r w:rsidR="0099045F">
              <w:t xml:space="preserve">portant sur un atelier de fabrication de gaufres – </w:t>
            </w:r>
            <w:r w:rsidR="00A42446">
              <w:rPr>
                <w:b/>
                <w:bCs/>
              </w:rPr>
              <w:t>durée : 1 min. 56</w:t>
            </w:r>
            <w:bookmarkStart w:id="0" w:name="_GoBack"/>
            <w:bookmarkEnd w:id="0"/>
          </w:p>
        </w:tc>
      </w:tr>
      <w:tr w:rsidR="00062EC7" w:rsidTr="003F32DE">
        <w:tc>
          <w:tcPr>
            <w:tcW w:w="3156" w:type="dxa"/>
            <w:vAlign w:val="center"/>
          </w:tcPr>
          <w:p w:rsidR="00062EC7" w:rsidRDefault="00062EC7" w:rsidP="003F32DE">
            <w:pPr>
              <w:rPr>
                <w:b/>
              </w:rPr>
            </w:pPr>
            <w:r>
              <w:rPr>
                <w:b/>
              </w:rPr>
              <w:t>Description de l’activité</w:t>
            </w:r>
          </w:p>
          <w:p w:rsidR="00062EC7" w:rsidRDefault="00062EC7" w:rsidP="003F32DE">
            <w:pPr>
              <w:rPr>
                <w:b/>
              </w:rPr>
            </w:pPr>
          </w:p>
        </w:tc>
        <w:tc>
          <w:tcPr>
            <w:tcW w:w="6200" w:type="dxa"/>
            <w:gridSpan w:val="2"/>
          </w:tcPr>
          <w:p w:rsidR="00062EC7" w:rsidRDefault="00F063CE" w:rsidP="003F32DE">
            <w:pPr>
              <w:jc w:val="both"/>
            </w:pPr>
            <w:r>
              <w:t xml:space="preserve">Les apprenants doivent comprendre les données principales d’un reportage télévisé </w:t>
            </w:r>
            <w:r w:rsidR="0099045F">
              <w:t>axé sur les membres de l’équipe de l’atelier de gaufres Geurts (thème de l’emploi).</w:t>
            </w:r>
          </w:p>
        </w:tc>
      </w:tr>
      <w:tr w:rsidR="00062EC7" w:rsidTr="003F32DE">
        <w:tc>
          <w:tcPr>
            <w:tcW w:w="3156" w:type="dxa"/>
            <w:vAlign w:val="center"/>
          </w:tcPr>
          <w:p w:rsidR="00062EC7" w:rsidRPr="0055378A" w:rsidRDefault="00062EC7" w:rsidP="003F32DE">
            <w:pPr>
              <w:rPr>
                <w:b/>
              </w:rPr>
            </w:pPr>
            <w:r>
              <w:rPr>
                <w:b/>
              </w:rPr>
              <w:t xml:space="preserve">Compétences langagières </w:t>
            </w:r>
          </w:p>
        </w:tc>
        <w:tc>
          <w:tcPr>
            <w:tcW w:w="6200" w:type="dxa"/>
            <w:gridSpan w:val="2"/>
          </w:tcPr>
          <w:p w:rsidR="00062EC7" w:rsidRDefault="00F063CE" w:rsidP="00062EC7">
            <w:pPr>
              <w:jc w:val="both"/>
            </w:pPr>
            <w:r>
              <w:t>Comprendre des émissions audio-visuelles.</w:t>
            </w:r>
            <w:r w:rsidR="00062EC7">
              <w:t xml:space="preserve"> </w:t>
            </w:r>
          </w:p>
        </w:tc>
      </w:tr>
      <w:tr w:rsidR="00062EC7" w:rsidTr="003F32DE">
        <w:tc>
          <w:tcPr>
            <w:tcW w:w="3156" w:type="dxa"/>
            <w:vAlign w:val="center"/>
          </w:tcPr>
          <w:p w:rsidR="00062EC7" w:rsidRPr="0055378A" w:rsidRDefault="00062EC7" w:rsidP="003F32DE">
            <w:pPr>
              <w:rPr>
                <w:b/>
              </w:rPr>
            </w:pPr>
            <w:r w:rsidRPr="0055378A">
              <w:rPr>
                <w:b/>
              </w:rPr>
              <w:t>Compétences communicatives évaluées</w:t>
            </w:r>
          </w:p>
        </w:tc>
        <w:tc>
          <w:tcPr>
            <w:tcW w:w="6200" w:type="dxa"/>
            <w:gridSpan w:val="2"/>
          </w:tcPr>
          <w:p w:rsidR="00062EC7" w:rsidRDefault="00F063CE" w:rsidP="00F063CE">
            <w:pPr>
              <w:autoSpaceDE w:val="0"/>
              <w:autoSpaceDN w:val="0"/>
              <w:adjustRightInd w:val="0"/>
              <w:spacing w:after="0" w:line="240" w:lineRule="auto"/>
              <w:rPr>
                <w:rFonts w:ascii="Calibri" w:hAnsi="Calibri" w:cs="Calibri"/>
                <w:lang w:val="fr-FR"/>
              </w:rPr>
            </w:pPr>
            <w:r>
              <w:rPr>
                <w:rFonts w:ascii="Calibri" w:hAnsi="Calibri" w:cs="Calibri"/>
                <w:lang w:val="fr-FR"/>
              </w:rPr>
              <w:t>Peut comprendre et extraire l’information essentielle de courts passages enregistrés.</w:t>
            </w:r>
          </w:p>
          <w:p w:rsidR="0099045F" w:rsidRDefault="0099045F" w:rsidP="0099045F">
            <w:pPr>
              <w:autoSpaceDE w:val="0"/>
              <w:autoSpaceDN w:val="0"/>
              <w:adjustRightInd w:val="0"/>
              <w:spacing w:after="0" w:line="240" w:lineRule="auto"/>
              <w:rPr>
                <w:rFonts w:ascii="Calibri" w:hAnsi="Calibri" w:cs="Calibri"/>
                <w:lang w:val="fr-FR"/>
              </w:rPr>
            </w:pPr>
            <w:r>
              <w:rPr>
                <w:rFonts w:ascii="Calibri" w:hAnsi="Calibri" w:cs="Calibri"/>
                <w:lang w:val="fr-FR"/>
              </w:rPr>
              <w:t>Peut comprendre des expressions et des mots porteurs de sens relatifs à des domaines de priorité immédiate.</w:t>
            </w:r>
          </w:p>
          <w:p w:rsidR="0099045F" w:rsidRPr="00F063CE" w:rsidRDefault="0099045F" w:rsidP="0099045F">
            <w:pPr>
              <w:autoSpaceDE w:val="0"/>
              <w:autoSpaceDN w:val="0"/>
              <w:adjustRightInd w:val="0"/>
              <w:spacing w:after="0" w:line="240" w:lineRule="auto"/>
              <w:rPr>
                <w:rFonts w:ascii="Calibri" w:hAnsi="Calibri" w:cs="Calibri"/>
                <w:lang w:val="fr-FR"/>
              </w:rPr>
            </w:pPr>
          </w:p>
        </w:tc>
      </w:tr>
      <w:tr w:rsidR="00062EC7" w:rsidTr="003F32DE">
        <w:tc>
          <w:tcPr>
            <w:tcW w:w="3156" w:type="dxa"/>
            <w:vAlign w:val="center"/>
          </w:tcPr>
          <w:p w:rsidR="00062EC7" w:rsidRPr="0055378A" w:rsidRDefault="00062EC7" w:rsidP="0073153F">
            <w:pPr>
              <w:spacing w:line="240" w:lineRule="auto"/>
              <w:rPr>
                <w:b/>
              </w:rPr>
            </w:pPr>
            <w:r w:rsidRPr="0055378A">
              <w:rPr>
                <w:b/>
              </w:rPr>
              <w:t xml:space="preserve">Compétences linguistiques </w:t>
            </w:r>
            <w:r>
              <w:rPr>
                <w:b/>
              </w:rPr>
              <w:t>en compréhension (document support et questions)</w:t>
            </w:r>
          </w:p>
        </w:tc>
        <w:tc>
          <w:tcPr>
            <w:tcW w:w="2745" w:type="dxa"/>
          </w:tcPr>
          <w:p w:rsidR="00062EC7" w:rsidRDefault="00062EC7" w:rsidP="00F063CE">
            <w:pPr>
              <w:pStyle w:val="Paragraphedeliste"/>
              <w:spacing w:line="240" w:lineRule="auto"/>
              <w:ind w:left="-145"/>
              <w:contextualSpacing w:val="0"/>
              <w:jc w:val="center"/>
            </w:pPr>
            <w:r>
              <w:t>Grammaire</w:t>
            </w:r>
          </w:p>
          <w:p w:rsidR="00062EC7" w:rsidRDefault="00062EC7" w:rsidP="0073153F">
            <w:pPr>
              <w:spacing w:line="240" w:lineRule="auto"/>
            </w:pPr>
            <w:r>
              <w:t xml:space="preserve">- </w:t>
            </w:r>
            <w:r w:rsidR="009A194E">
              <w:t>Verbes au p</w:t>
            </w:r>
            <w:r>
              <w:t>assé composé</w:t>
            </w:r>
          </w:p>
          <w:p w:rsidR="009A194E" w:rsidRDefault="009A194E" w:rsidP="0073153F">
            <w:pPr>
              <w:spacing w:line="240" w:lineRule="auto"/>
            </w:pPr>
            <w:r>
              <w:t>- Verbes au présent</w:t>
            </w:r>
          </w:p>
          <w:p w:rsidR="00062EC7" w:rsidRDefault="00062EC7" w:rsidP="0073153F">
            <w:pPr>
              <w:pStyle w:val="Paragraphedeliste"/>
              <w:spacing w:line="240" w:lineRule="auto"/>
              <w:ind w:left="360"/>
            </w:pPr>
          </w:p>
          <w:p w:rsidR="00062EC7" w:rsidRDefault="00062EC7" w:rsidP="0073153F">
            <w:pPr>
              <w:pStyle w:val="Paragraphedeliste"/>
              <w:spacing w:line="240" w:lineRule="auto"/>
              <w:ind w:left="360"/>
            </w:pPr>
          </w:p>
        </w:tc>
        <w:tc>
          <w:tcPr>
            <w:tcW w:w="3455" w:type="dxa"/>
          </w:tcPr>
          <w:p w:rsidR="00062EC7" w:rsidRDefault="00062EC7" w:rsidP="00F063CE">
            <w:pPr>
              <w:spacing w:line="240" w:lineRule="auto"/>
              <w:jc w:val="center"/>
            </w:pPr>
            <w:r>
              <w:t>Lexique</w:t>
            </w:r>
          </w:p>
          <w:p w:rsidR="00062EC7" w:rsidRDefault="00062EC7" w:rsidP="0073153F">
            <w:pPr>
              <w:spacing w:line="240" w:lineRule="auto"/>
            </w:pPr>
            <w:r>
              <w:t>- Aliments (beurre, farine, sucre…)</w:t>
            </w:r>
          </w:p>
          <w:p w:rsidR="00062EC7" w:rsidRDefault="00062EC7" w:rsidP="0073153F">
            <w:pPr>
              <w:spacing w:line="240" w:lineRule="auto"/>
            </w:pPr>
            <w:r>
              <w:t>- Chiffres</w:t>
            </w:r>
            <w:r w:rsidR="0073153F">
              <w:t xml:space="preserve"> (milliers, dizaine)</w:t>
            </w:r>
          </w:p>
          <w:p w:rsidR="00062EC7" w:rsidRDefault="00062EC7" w:rsidP="0073153F">
            <w:pPr>
              <w:spacing w:line="240" w:lineRule="auto"/>
            </w:pPr>
            <w:r>
              <w:t>- Monde du travail (</w:t>
            </w:r>
            <w:r w:rsidR="00241B9D">
              <w:t xml:space="preserve">petite équipe, </w:t>
            </w:r>
            <w:r>
              <w:t xml:space="preserve">patron, </w:t>
            </w:r>
            <w:r w:rsidR="0073153F">
              <w:t>ancien patron, employé, ouvrir des points de vente, atelier</w:t>
            </w:r>
            <w:r w:rsidR="009A194E">
              <w:t>, pensionné</w:t>
            </w:r>
            <w:r w:rsidR="0073153F">
              <w:t>)</w:t>
            </w:r>
          </w:p>
        </w:tc>
      </w:tr>
      <w:tr w:rsidR="00062EC7" w:rsidTr="003F32DE">
        <w:tc>
          <w:tcPr>
            <w:tcW w:w="3156" w:type="dxa"/>
            <w:vAlign w:val="center"/>
          </w:tcPr>
          <w:p w:rsidR="00062EC7" w:rsidRPr="0055378A" w:rsidRDefault="00062EC7" w:rsidP="003F32DE">
            <w:pPr>
              <w:rPr>
                <w:b/>
              </w:rPr>
            </w:pPr>
            <w:r>
              <w:rPr>
                <w:b/>
              </w:rPr>
              <w:t>Pondération proposée pour l’activité</w:t>
            </w:r>
          </w:p>
        </w:tc>
        <w:tc>
          <w:tcPr>
            <w:tcW w:w="6200" w:type="dxa"/>
            <w:gridSpan w:val="2"/>
          </w:tcPr>
          <w:p w:rsidR="00062EC7" w:rsidRDefault="009A194E" w:rsidP="003F32DE">
            <w:r>
              <w:t>9</w:t>
            </w:r>
            <w:r w:rsidR="00F614AB">
              <w:t xml:space="preserve"> points</w:t>
            </w:r>
          </w:p>
        </w:tc>
      </w:tr>
    </w:tbl>
    <w:p w:rsidR="00062EC7" w:rsidRDefault="00062EC7" w:rsidP="00062EC7">
      <w:pPr>
        <w:rPr>
          <w:rStyle w:val="lev"/>
          <w:rFonts w:ascii="Calibri" w:hAnsi="Calibri" w:cs="Calibri"/>
          <w:b w:val="0"/>
          <w:color w:val="0A0A0A"/>
          <w:spacing w:val="2"/>
          <w:bdr w:val="none" w:sz="0" w:space="0" w:color="auto" w:frame="1"/>
          <w:shd w:val="clear" w:color="auto" w:fill="FFFFFF"/>
        </w:rPr>
      </w:pPr>
    </w:p>
    <w:p w:rsidR="00062EC7" w:rsidRPr="00EA4DBC" w:rsidRDefault="00062EC7" w:rsidP="00062EC7">
      <w:pPr>
        <w:rPr>
          <w:color w:val="FF0000"/>
        </w:rPr>
      </w:pPr>
      <w:r>
        <w:rPr>
          <w:i/>
        </w:rPr>
        <w:br w:type="page"/>
      </w:r>
    </w:p>
    <w:p w:rsidR="00062EC7" w:rsidRDefault="00062EC7" w:rsidP="00062EC7">
      <w:pPr>
        <w:tabs>
          <w:tab w:val="left" w:pos="9781"/>
        </w:tabs>
        <w:jc w:val="center"/>
        <w:rPr>
          <w:b/>
          <w:i/>
          <w:noProof/>
          <w:color w:val="404040" w:themeColor="text1" w:themeTint="BF"/>
          <w:sz w:val="24"/>
          <w:lang w:eastAsia="fr-BE"/>
        </w:rPr>
      </w:pPr>
      <w:r>
        <w:rPr>
          <w:b/>
          <w:i/>
          <w:noProof/>
          <w:color w:val="404040" w:themeColor="text1" w:themeTint="BF"/>
          <w:sz w:val="24"/>
          <w:lang w:eastAsia="fr-BE"/>
        </w:rPr>
        <w:lastRenderedPageBreak/>
        <w:t>ÉVALUATION – COMPRÉHENSION  ORALE</w:t>
      </w:r>
    </w:p>
    <w:p w:rsidR="00062EC7" w:rsidRDefault="00062EC7" w:rsidP="00062EC7"/>
    <w:p w:rsidR="00241B9D" w:rsidRDefault="00241B9D" w:rsidP="00AC5922">
      <w:pPr>
        <w:spacing w:line="240" w:lineRule="auto"/>
        <w:rPr>
          <w:iCs/>
          <w:sz w:val="28"/>
          <w:szCs w:val="28"/>
        </w:rPr>
      </w:pPr>
      <w:r>
        <w:rPr>
          <w:i/>
          <w:sz w:val="28"/>
          <w:szCs w:val="28"/>
        </w:rPr>
        <w:t>Visionnez la vidéo puis répondez aux questions.</w:t>
      </w:r>
    </w:p>
    <w:p w:rsidR="00AC5922" w:rsidRPr="00AC5922" w:rsidRDefault="00AC5922" w:rsidP="00AC5922">
      <w:pPr>
        <w:spacing w:line="240" w:lineRule="auto"/>
        <w:rPr>
          <w:iCs/>
          <w:sz w:val="6"/>
          <w:szCs w:val="6"/>
        </w:rPr>
      </w:pPr>
    </w:p>
    <w:p w:rsidR="00241B9D" w:rsidRDefault="00241B9D" w:rsidP="00F614AB">
      <w:pPr>
        <w:spacing w:line="240" w:lineRule="auto"/>
        <w:jc w:val="both"/>
        <w:rPr>
          <w:iCs/>
        </w:rPr>
      </w:pPr>
      <w:r>
        <w:rPr>
          <w:iCs/>
        </w:rPr>
        <w:t xml:space="preserve">1. </w:t>
      </w:r>
      <w:r w:rsidRPr="001E25F8">
        <w:rPr>
          <w:b/>
          <w:bCs/>
          <w:iCs/>
        </w:rPr>
        <w:t xml:space="preserve">De quoi </w:t>
      </w:r>
      <w:r>
        <w:rPr>
          <w:iCs/>
        </w:rPr>
        <w:t xml:space="preserve">parle ce reportage vidéo ? </w:t>
      </w:r>
    </w:p>
    <w:p w:rsidR="00241B9D" w:rsidRDefault="00F614AB" w:rsidP="00F614AB">
      <w:pPr>
        <w:spacing w:line="240" w:lineRule="auto"/>
        <w:jc w:val="both"/>
        <w:rPr>
          <w:iCs/>
        </w:rPr>
      </w:pPr>
      <w:r>
        <w:rPr>
          <w:iCs/>
        </w:rPr>
        <w:t>_______________________________________________________________________________</w:t>
      </w:r>
    </w:p>
    <w:p w:rsidR="00246673" w:rsidRPr="00AC5922" w:rsidRDefault="00246673" w:rsidP="00F614AB">
      <w:pPr>
        <w:spacing w:line="240" w:lineRule="auto"/>
        <w:jc w:val="both"/>
        <w:rPr>
          <w:iCs/>
          <w:sz w:val="12"/>
          <w:szCs w:val="12"/>
        </w:rPr>
      </w:pPr>
    </w:p>
    <w:p w:rsidR="00241B9D" w:rsidRDefault="00241B9D" w:rsidP="00F614AB">
      <w:pPr>
        <w:spacing w:line="360" w:lineRule="auto"/>
        <w:jc w:val="both"/>
        <w:rPr>
          <w:iCs/>
        </w:rPr>
      </w:pPr>
      <w:r>
        <w:rPr>
          <w:iCs/>
        </w:rPr>
        <w:t xml:space="preserve">2. </w:t>
      </w:r>
      <w:r w:rsidR="00246673">
        <w:rPr>
          <w:iCs/>
        </w:rPr>
        <w:t xml:space="preserve">Dans le reportage, </w:t>
      </w:r>
      <w:r w:rsidR="001E25F8">
        <w:rPr>
          <w:iCs/>
        </w:rPr>
        <w:t>on parle de</w:t>
      </w:r>
      <w:r w:rsidR="00246673">
        <w:rPr>
          <w:iCs/>
        </w:rPr>
        <w:t xml:space="preserve"> plusieurs</w:t>
      </w:r>
      <w:r>
        <w:rPr>
          <w:iCs/>
        </w:rPr>
        <w:t xml:space="preserve"> ingrédients nécessaires pour faire des gaufres </w:t>
      </w:r>
      <w:r w:rsidR="00246673">
        <w:rPr>
          <w:iCs/>
        </w:rPr>
        <w:t xml:space="preserve">de Liège. </w:t>
      </w:r>
      <w:r w:rsidR="00246673" w:rsidRPr="00253D41">
        <w:rPr>
          <w:b/>
          <w:bCs/>
          <w:iCs/>
        </w:rPr>
        <w:t>Citez quatre ingrédients.</w:t>
      </w:r>
    </w:p>
    <w:p w:rsidR="00F614AB" w:rsidRDefault="00F614AB" w:rsidP="00F614AB">
      <w:pPr>
        <w:spacing w:line="240" w:lineRule="auto"/>
        <w:jc w:val="both"/>
        <w:rPr>
          <w:iCs/>
        </w:rPr>
      </w:pPr>
      <w:r>
        <w:rPr>
          <w:iCs/>
        </w:rPr>
        <w:t>_______________________________________________________________________________</w:t>
      </w:r>
    </w:p>
    <w:p w:rsidR="00241B9D" w:rsidRPr="00AC5922" w:rsidRDefault="00241B9D" w:rsidP="00F614AB">
      <w:pPr>
        <w:spacing w:line="240" w:lineRule="auto"/>
        <w:jc w:val="both"/>
        <w:rPr>
          <w:iCs/>
          <w:sz w:val="12"/>
          <w:szCs w:val="12"/>
        </w:rPr>
      </w:pPr>
    </w:p>
    <w:p w:rsidR="0073153F" w:rsidRDefault="0073153F" w:rsidP="00F614AB">
      <w:pPr>
        <w:spacing w:line="240" w:lineRule="auto"/>
        <w:jc w:val="both"/>
        <w:rPr>
          <w:iCs/>
        </w:rPr>
      </w:pPr>
      <w:r>
        <w:rPr>
          <w:iCs/>
        </w:rPr>
        <w:t>3. Combien de personnes environ travaillent dans l’atelier ?</w:t>
      </w:r>
    </w:p>
    <w:p w:rsidR="0073153F" w:rsidRDefault="0073153F" w:rsidP="0073153F">
      <w:pPr>
        <w:spacing w:line="240" w:lineRule="auto"/>
        <w:jc w:val="both"/>
        <w:rPr>
          <w:iCs/>
        </w:rPr>
      </w:pPr>
      <w:r>
        <w:rPr>
          <w:iCs/>
        </w:rPr>
        <w:t>_______________________________________________________________________________</w:t>
      </w:r>
    </w:p>
    <w:p w:rsidR="0073153F" w:rsidRPr="00AC5922" w:rsidRDefault="0073153F" w:rsidP="00F614AB">
      <w:pPr>
        <w:spacing w:line="240" w:lineRule="auto"/>
        <w:jc w:val="both"/>
        <w:rPr>
          <w:iCs/>
          <w:sz w:val="12"/>
          <w:szCs w:val="12"/>
        </w:rPr>
      </w:pPr>
    </w:p>
    <w:tbl>
      <w:tblPr>
        <w:tblStyle w:val="Grilledutableau"/>
        <w:tblW w:w="0" w:type="auto"/>
        <w:tblInd w:w="-14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6521"/>
        <w:gridCol w:w="2263"/>
      </w:tblGrid>
      <w:tr w:rsidR="00253D41" w:rsidTr="0073153F">
        <w:tc>
          <w:tcPr>
            <w:tcW w:w="6521" w:type="dxa"/>
          </w:tcPr>
          <w:p w:rsidR="00F614AB" w:rsidRPr="00F614AB" w:rsidRDefault="00F614AB" w:rsidP="00F614AB">
            <w:pPr>
              <w:spacing w:after="60" w:line="240" w:lineRule="auto"/>
              <w:jc w:val="both"/>
              <w:rPr>
                <w:noProof/>
                <w:sz w:val="12"/>
                <w:szCs w:val="12"/>
              </w:rPr>
            </w:pPr>
          </w:p>
          <w:p w:rsidR="00253D41" w:rsidRDefault="0073153F" w:rsidP="00F614AB">
            <w:pPr>
              <w:spacing w:after="60" w:line="240" w:lineRule="auto"/>
              <w:jc w:val="both"/>
              <w:rPr>
                <w:iCs/>
              </w:rPr>
            </w:pPr>
            <w:r>
              <w:rPr>
                <w:noProof/>
              </w:rPr>
              <w:t>4</w:t>
            </w:r>
            <w:r w:rsidR="00253D41">
              <w:rPr>
                <w:noProof/>
              </w:rPr>
              <w:t xml:space="preserve">. </w:t>
            </w:r>
            <w:r w:rsidR="00253D41">
              <w:rPr>
                <w:iCs/>
              </w:rPr>
              <w:t>Quel est le</w:t>
            </w:r>
            <w:r w:rsidR="00253D41" w:rsidRPr="00253D41">
              <w:rPr>
                <w:b/>
                <w:bCs/>
                <w:iCs/>
              </w:rPr>
              <w:t xml:space="preserve"> travail</w:t>
            </w:r>
            <w:r w:rsidR="00253D41">
              <w:rPr>
                <w:iCs/>
              </w:rPr>
              <w:t> de ce monsieur ?</w:t>
            </w:r>
          </w:p>
          <w:p w:rsidR="00253D41" w:rsidRDefault="00F614AB" w:rsidP="00F614AB">
            <w:pPr>
              <w:spacing w:after="60" w:line="240" w:lineRule="auto"/>
              <w:jc w:val="both"/>
              <w:rPr>
                <w:noProof/>
              </w:rPr>
            </w:pPr>
            <w:r>
              <w:rPr>
                <w:iCs/>
              </w:rPr>
              <w:t>___________________________________________</w:t>
            </w:r>
          </w:p>
          <w:p w:rsidR="00F614AB" w:rsidRDefault="00F614AB" w:rsidP="00F614AB">
            <w:pPr>
              <w:spacing w:after="60" w:line="240" w:lineRule="auto"/>
              <w:jc w:val="both"/>
              <w:rPr>
                <w:b/>
                <w:bCs/>
                <w:iCs/>
              </w:rPr>
            </w:pPr>
          </w:p>
          <w:p w:rsidR="00253D41" w:rsidRDefault="00253D41" w:rsidP="00F614AB">
            <w:pPr>
              <w:spacing w:after="60" w:line="240" w:lineRule="auto"/>
              <w:jc w:val="both"/>
              <w:rPr>
                <w:iCs/>
              </w:rPr>
            </w:pPr>
            <w:r w:rsidRPr="00253D41">
              <w:rPr>
                <w:b/>
                <w:bCs/>
                <w:iCs/>
              </w:rPr>
              <w:t>Dans quels pays</w:t>
            </w:r>
            <w:r>
              <w:rPr>
                <w:iCs/>
              </w:rPr>
              <w:t xml:space="preserve"> </w:t>
            </w:r>
            <w:r w:rsidR="003F5BC2">
              <w:rPr>
                <w:iCs/>
              </w:rPr>
              <w:t>a-t-il</w:t>
            </w:r>
            <w:r>
              <w:rPr>
                <w:iCs/>
              </w:rPr>
              <w:t xml:space="preserve"> travaillé avant </w:t>
            </w:r>
            <w:r w:rsidR="003F5BC2">
              <w:rPr>
                <w:iCs/>
              </w:rPr>
              <w:t xml:space="preserve">de revenir en Belgique </w:t>
            </w:r>
            <w:r>
              <w:rPr>
                <w:iCs/>
              </w:rPr>
              <w:t>?</w:t>
            </w:r>
          </w:p>
          <w:p w:rsidR="00253D41" w:rsidRDefault="00F614AB" w:rsidP="00F614AB">
            <w:pPr>
              <w:spacing w:after="60" w:line="240" w:lineRule="auto"/>
              <w:jc w:val="both"/>
              <w:rPr>
                <w:iCs/>
              </w:rPr>
            </w:pPr>
            <w:r>
              <w:rPr>
                <w:iCs/>
              </w:rPr>
              <w:t>___________________________________________</w:t>
            </w:r>
          </w:p>
        </w:tc>
        <w:tc>
          <w:tcPr>
            <w:tcW w:w="2263" w:type="dxa"/>
          </w:tcPr>
          <w:p w:rsidR="00253D41" w:rsidRPr="0073153F" w:rsidRDefault="00253D41" w:rsidP="00F614AB">
            <w:pPr>
              <w:spacing w:after="60" w:line="240" w:lineRule="auto"/>
              <w:jc w:val="both"/>
              <w:rPr>
                <w:noProof/>
                <w:sz w:val="6"/>
                <w:szCs w:val="6"/>
              </w:rPr>
            </w:pPr>
          </w:p>
          <w:p w:rsidR="00F614AB" w:rsidRDefault="00F614AB" w:rsidP="00F614AB">
            <w:pPr>
              <w:spacing w:after="60" w:line="240" w:lineRule="auto"/>
              <w:jc w:val="both"/>
              <w:rPr>
                <w:iCs/>
                <w:sz w:val="12"/>
                <w:szCs w:val="12"/>
              </w:rPr>
            </w:pPr>
            <w:r>
              <w:rPr>
                <w:noProof/>
                <w:lang w:eastAsia="fr-BE"/>
              </w:rPr>
              <w:drawing>
                <wp:inline distT="0" distB="0" distL="0" distR="0" wp14:anchorId="0581DBF0" wp14:editId="61DF438D">
                  <wp:extent cx="942444" cy="1099517"/>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18725" b="16491"/>
                          <a:stretch/>
                        </pic:blipFill>
                        <pic:spPr bwMode="auto">
                          <a:xfrm>
                            <a:off x="0" y="0"/>
                            <a:ext cx="958514" cy="1118266"/>
                          </a:xfrm>
                          <a:prstGeom prst="rect">
                            <a:avLst/>
                          </a:prstGeom>
                          <a:noFill/>
                          <a:ln>
                            <a:noFill/>
                          </a:ln>
                          <a:extLst>
                            <a:ext uri="{53640926-AAD7-44D8-BBD7-CCE9431645EC}">
                              <a14:shadowObscured xmlns:a14="http://schemas.microsoft.com/office/drawing/2010/main"/>
                            </a:ext>
                          </a:extLst>
                        </pic:spPr>
                      </pic:pic>
                    </a:graphicData>
                  </a:graphic>
                </wp:inline>
              </w:drawing>
            </w:r>
          </w:p>
          <w:p w:rsidR="00F614AB" w:rsidRPr="0073153F" w:rsidRDefault="00F614AB" w:rsidP="00F614AB">
            <w:pPr>
              <w:spacing w:after="60" w:line="240" w:lineRule="auto"/>
              <w:jc w:val="both"/>
              <w:rPr>
                <w:iCs/>
                <w:sz w:val="6"/>
                <w:szCs w:val="6"/>
              </w:rPr>
            </w:pPr>
          </w:p>
        </w:tc>
      </w:tr>
    </w:tbl>
    <w:p w:rsidR="00253D41" w:rsidRPr="00AC5922" w:rsidRDefault="00253D41" w:rsidP="00F614AB">
      <w:pPr>
        <w:spacing w:line="240" w:lineRule="auto"/>
        <w:jc w:val="both"/>
        <w:rPr>
          <w:iCs/>
          <w:sz w:val="12"/>
          <w:szCs w:val="12"/>
        </w:rPr>
      </w:pPr>
    </w:p>
    <w:tbl>
      <w:tblPr>
        <w:tblStyle w:val="Grilledutableau"/>
        <w:tblW w:w="0" w:type="auto"/>
        <w:tblInd w:w="-14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6521"/>
        <w:gridCol w:w="2263"/>
      </w:tblGrid>
      <w:tr w:rsidR="00F614AB" w:rsidTr="0073153F">
        <w:tc>
          <w:tcPr>
            <w:tcW w:w="6521" w:type="dxa"/>
          </w:tcPr>
          <w:p w:rsidR="00F614AB" w:rsidRPr="00F614AB" w:rsidRDefault="00F614AB" w:rsidP="00F614AB">
            <w:pPr>
              <w:spacing w:after="60" w:line="240" w:lineRule="auto"/>
              <w:jc w:val="both"/>
              <w:rPr>
                <w:noProof/>
                <w:sz w:val="12"/>
                <w:szCs w:val="12"/>
              </w:rPr>
            </w:pPr>
          </w:p>
          <w:p w:rsidR="00F614AB" w:rsidRDefault="0073153F" w:rsidP="00F614AB">
            <w:pPr>
              <w:spacing w:line="240" w:lineRule="auto"/>
              <w:jc w:val="both"/>
              <w:rPr>
                <w:noProof/>
              </w:rPr>
            </w:pPr>
            <w:r>
              <w:rPr>
                <w:noProof/>
              </w:rPr>
              <w:t>5</w:t>
            </w:r>
            <w:r w:rsidR="00F614AB">
              <w:rPr>
                <w:noProof/>
              </w:rPr>
              <w:t xml:space="preserve">. </w:t>
            </w:r>
            <w:r w:rsidR="00F614AB" w:rsidRPr="00253D41">
              <w:rPr>
                <w:b/>
                <w:bCs/>
                <w:iCs/>
              </w:rPr>
              <w:t>Qui</w:t>
            </w:r>
            <w:r w:rsidR="00F614AB">
              <w:rPr>
                <w:iCs/>
              </w:rPr>
              <w:t xml:space="preserve"> est ce monsieur ?</w:t>
            </w:r>
          </w:p>
          <w:p w:rsidR="00F614AB" w:rsidRDefault="00F614AB" w:rsidP="00F614AB">
            <w:pPr>
              <w:spacing w:after="60" w:line="240" w:lineRule="auto"/>
              <w:jc w:val="both"/>
              <w:rPr>
                <w:iCs/>
              </w:rPr>
            </w:pPr>
            <w:r>
              <w:rPr>
                <w:iCs/>
              </w:rPr>
              <w:t>___________________________________________</w:t>
            </w:r>
          </w:p>
        </w:tc>
        <w:tc>
          <w:tcPr>
            <w:tcW w:w="2263" w:type="dxa"/>
          </w:tcPr>
          <w:p w:rsidR="00F614AB" w:rsidRPr="0073153F" w:rsidRDefault="00F614AB" w:rsidP="00F614AB">
            <w:pPr>
              <w:spacing w:after="60" w:line="240" w:lineRule="auto"/>
              <w:jc w:val="both"/>
              <w:rPr>
                <w:noProof/>
                <w:sz w:val="6"/>
                <w:szCs w:val="6"/>
              </w:rPr>
            </w:pPr>
          </w:p>
          <w:p w:rsidR="00F614AB" w:rsidRDefault="00F614AB" w:rsidP="00F614AB">
            <w:pPr>
              <w:spacing w:after="60" w:line="240" w:lineRule="auto"/>
              <w:jc w:val="both"/>
              <w:rPr>
                <w:iCs/>
                <w:sz w:val="12"/>
                <w:szCs w:val="12"/>
              </w:rPr>
            </w:pPr>
            <w:r>
              <w:rPr>
                <w:noProof/>
                <w:lang w:eastAsia="fr-BE"/>
              </w:rPr>
              <w:drawing>
                <wp:inline distT="0" distB="0" distL="0" distR="0" wp14:anchorId="10FCB5A5" wp14:editId="49D123A1">
                  <wp:extent cx="944798" cy="1083910"/>
                  <wp:effectExtent l="0" t="0" r="825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45" cy="1101517"/>
                          </a:xfrm>
                          <a:prstGeom prst="rect">
                            <a:avLst/>
                          </a:prstGeom>
                          <a:noFill/>
                          <a:ln>
                            <a:noFill/>
                          </a:ln>
                        </pic:spPr>
                      </pic:pic>
                    </a:graphicData>
                  </a:graphic>
                </wp:inline>
              </w:drawing>
            </w:r>
          </w:p>
          <w:p w:rsidR="00F614AB" w:rsidRPr="0073153F" w:rsidRDefault="00F614AB" w:rsidP="00F614AB">
            <w:pPr>
              <w:spacing w:after="60" w:line="240" w:lineRule="auto"/>
              <w:jc w:val="both"/>
              <w:rPr>
                <w:iCs/>
                <w:sz w:val="6"/>
                <w:szCs w:val="6"/>
              </w:rPr>
            </w:pPr>
          </w:p>
        </w:tc>
      </w:tr>
    </w:tbl>
    <w:p w:rsidR="00F614AB" w:rsidRPr="00AC5922" w:rsidRDefault="00F614AB" w:rsidP="00F614AB">
      <w:pPr>
        <w:spacing w:line="240" w:lineRule="auto"/>
        <w:jc w:val="both"/>
        <w:rPr>
          <w:iCs/>
          <w:sz w:val="12"/>
          <w:szCs w:val="12"/>
        </w:rPr>
      </w:pPr>
    </w:p>
    <w:tbl>
      <w:tblPr>
        <w:tblStyle w:val="Grilledutableau"/>
        <w:tblW w:w="0" w:type="auto"/>
        <w:tblInd w:w="-1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6521"/>
        <w:gridCol w:w="2268"/>
      </w:tblGrid>
      <w:tr w:rsidR="00F614AB" w:rsidTr="0073153F">
        <w:tc>
          <w:tcPr>
            <w:tcW w:w="6521" w:type="dxa"/>
          </w:tcPr>
          <w:p w:rsidR="00F614AB" w:rsidRPr="00F614AB" w:rsidRDefault="00F614AB" w:rsidP="00F614AB">
            <w:pPr>
              <w:spacing w:after="60" w:line="240" w:lineRule="auto"/>
              <w:jc w:val="both"/>
              <w:rPr>
                <w:noProof/>
                <w:sz w:val="12"/>
                <w:szCs w:val="12"/>
              </w:rPr>
            </w:pPr>
          </w:p>
          <w:p w:rsidR="00F614AB" w:rsidRDefault="0073153F" w:rsidP="00F614AB">
            <w:pPr>
              <w:spacing w:line="240" w:lineRule="auto"/>
              <w:jc w:val="both"/>
              <w:rPr>
                <w:iCs/>
              </w:rPr>
            </w:pPr>
            <w:r w:rsidRPr="0073153F">
              <w:rPr>
                <w:noProof/>
              </w:rPr>
              <w:t>6</w:t>
            </w:r>
            <w:r w:rsidR="00F614AB" w:rsidRPr="0073153F">
              <w:rPr>
                <w:noProof/>
              </w:rPr>
              <w:t>.</w:t>
            </w:r>
            <w:r w:rsidR="00F614AB">
              <w:rPr>
                <w:noProof/>
              </w:rPr>
              <w:t xml:space="preserve"> </w:t>
            </w:r>
            <w:r w:rsidR="00F614AB" w:rsidRPr="00253D41">
              <w:rPr>
                <w:b/>
                <w:bCs/>
                <w:iCs/>
              </w:rPr>
              <w:t>Que font</w:t>
            </w:r>
            <w:r w:rsidR="00F614AB">
              <w:rPr>
                <w:iCs/>
              </w:rPr>
              <w:t xml:space="preserve"> ces personnes ? </w:t>
            </w:r>
          </w:p>
          <w:p w:rsidR="00F614AB" w:rsidRDefault="00F614AB" w:rsidP="00F614AB">
            <w:pPr>
              <w:spacing w:after="60" w:line="240" w:lineRule="auto"/>
              <w:jc w:val="both"/>
              <w:rPr>
                <w:iCs/>
              </w:rPr>
            </w:pPr>
            <w:r>
              <w:rPr>
                <w:iCs/>
              </w:rPr>
              <w:t>___________________________________________</w:t>
            </w:r>
          </w:p>
        </w:tc>
        <w:tc>
          <w:tcPr>
            <w:tcW w:w="2268" w:type="dxa"/>
          </w:tcPr>
          <w:p w:rsidR="00F614AB" w:rsidRPr="0073153F" w:rsidRDefault="00F614AB" w:rsidP="00F614AB">
            <w:pPr>
              <w:spacing w:after="60" w:line="240" w:lineRule="auto"/>
              <w:jc w:val="both"/>
              <w:rPr>
                <w:noProof/>
                <w:sz w:val="6"/>
                <w:szCs w:val="6"/>
              </w:rPr>
            </w:pPr>
          </w:p>
          <w:p w:rsidR="00F614AB" w:rsidRDefault="00F614AB" w:rsidP="00F614AB">
            <w:pPr>
              <w:spacing w:after="60" w:line="240" w:lineRule="auto"/>
              <w:jc w:val="both"/>
              <w:rPr>
                <w:iCs/>
                <w:sz w:val="12"/>
                <w:szCs w:val="12"/>
              </w:rPr>
            </w:pPr>
            <w:r>
              <w:rPr>
                <w:noProof/>
                <w:lang w:eastAsia="fr-BE"/>
              </w:rPr>
              <w:drawing>
                <wp:inline distT="0" distB="0" distL="0" distR="0" wp14:anchorId="4D64FD79" wp14:editId="365CF728">
                  <wp:extent cx="1186744" cy="894247"/>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426" cy="903049"/>
                          </a:xfrm>
                          <a:prstGeom prst="rect">
                            <a:avLst/>
                          </a:prstGeom>
                          <a:noFill/>
                          <a:ln>
                            <a:noFill/>
                          </a:ln>
                        </pic:spPr>
                      </pic:pic>
                    </a:graphicData>
                  </a:graphic>
                </wp:inline>
              </w:drawing>
            </w:r>
          </w:p>
          <w:p w:rsidR="00F614AB" w:rsidRPr="0073153F" w:rsidRDefault="00F614AB" w:rsidP="00F614AB">
            <w:pPr>
              <w:spacing w:after="60" w:line="240" w:lineRule="auto"/>
              <w:jc w:val="both"/>
              <w:rPr>
                <w:iCs/>
                <w:sz w:val="6"/>
                <w:szCs w:val="6"/>
              </w:rPr>
            </w:pPr>
          </w:p>
        </w:tc>
      </w:tr>
    </w:tbl>
    <w:p w:rsidR="00253D41" w:rsidRPr="00AC5922" w:rsidRDefault="00253D41" w:rsidP="00F614AB">
      <w:pPr>
        <w:spacing w:line="240" w:lineRule="auto"/>
        <w:jc w:val="both"/>
        <w:rPr>
          <w:iCs/>
          <w:sz w:val="12"/>
          <w:szCs w:val="12"/>
        </w:rPr>
      </w:pPr>
    </w:p>
    <w:p w:rsidR="00241B9D" w:rsidRDefault="0073153F" w:rsidP="00F614AB">
      <w:pPr>
        <w:spacing w:line="240" w:lineRule="auto"/>
        <w:jc w:val="both"/>
        <w:rPr>
          <w:iCs/>
        </w:rPr>
      </w:pPr>
      <w:r>
        <w:rPr>
          <w:iCs/>
        </w:rPr>
        <w:t>7</w:t>
      </w:r>
      <w:r w:rsidR="00241B9D">
        <w:rPr>
          <w:iCs/>
        </w:rPr>
        <w:t xml:space="preserve">. Environ </w:t>
      </w:r>
      <w:r w:rsidR="00241B9D" w:rsidRPr="00253D41">
        <w:rPr>
          <w:b/>
          <w:bCs/>
          <w:iCs/>
        </w:rPr>
        <w:t>combien</w:t>
      </w:r>
      <w:r w:rsidR="00241B9D">
        <w:rPr>
          <w:iCs/>
        </w:rPr>
        <w:t xml:space="preserve"> de gaufres sont cuites par jour dans les ateliers ?</w:t>
      </w:r>
    </w:p>
    <w:p w:rsidR="00253D41" w:rsidRDefault="00F614AB" w:rsidP="0073153F">
      <w:pPr>
        <w:spacing w:line="240" w:lineRule="auto"/>
        <w:jc w:val="both"/>
        <w:rPr>
          <w:iCs/>
        </w:rPr>
      </w:pPr>
      <w:r>
        <w:rPr>
          <w:iCs/>
        </w:rPr>
        <w:t>_______________________________________________________________________________</w:t>
      </w:r>
    </w:p>
    <w:p w:rsidR="0073153F" w:rsidRDefault="0073153F">
      <w:pPr>
        <w:spacing w:after="60" w:line="240" w:lineRule="auto"/>
        <w:rPr>
          <w:b/>
          <w:i/>
          <w:noProof/>
          <w:color w:val="404040" w:themeColor="text1" w:themeTint="BF"/>
          <w:sz w:val="24"/>
          <w:lang w:eastAsia="fr-BE"/>
        </w:rPr>
      </w:pPr>
      <w:r>
        <w:rPr>
          <w:b/>
          <w:i/>
          <w:noProof/>
          <w:color w:val="404040" w:themeColor="text1" w:themeTint="BF"/>
          <w:sz w:val="24"/>
          <w:lang w:eastAsia="fr-BE"/>
        </w:rPr>
        <w:br w:type="page"/>
      </w:r>
    </w:p>
    <w:p w:rsidR="00062EC7" w:rsidRDefault="00062EC7" w:rsidP="00062EC7">
      <w:pPr>
        <w:jc w:val="center"/>
        <w:rPr>
          <w:b/>
          <w:i/>
          <w:noProof/>
          <w:color w:val="404040" w:themeColor="text1" w:themeTint="BF"/>
          <w:sz w:val="24"/>
          <w:lang w:eastAsia="fr-BE"/>
        </w:rPr>
      </w:pPr>
      <w:r>
        <w:rPr>
          <w:b/>
          <w:i/>
          <w:noProof/>
          <w:color w:val="404040" w:themeColor="text1" w:themeTint="BF"/>
          <w:sz w:val="24"/>
          <w:lang w:eastAsia="fr-BE"/>
        </w:rPr>
        <w:lastRenderedPageBreak/>
        <w:t>DOCUMENT FORMATEUR : TRANSCRIPTION AUDIO</w:t>
      </w:r>
    </w:p>
    <w:p w:rsidR="00062EC7" w:rsidRDefault="00062EC7" w:rsidP="00062EC7"/>
    <w:p w:rsidR="00062EC7" w:rsidRDefault="00062EC7" w:rsidP="00062EC7"/>
    <w:tbl>
      <w:tblPr>
        <w:tblStyle w:val="Grilledutableau"/>
        <w:tblW w:w="0" w:type="auto"/>
        <w:tblLook w:val="04A0" w:firstRow="1" w:lastRow="0" w:firstColumn="1" w:lastColumn="0" w:noHBand="0" w:noVBand="1"/>
      </w:tblPr>
      <w:tblGrid>
        <w:gridCol w:w="8779"/>
      </w:tblGrid>
      <w:tr w:rsidR="00062EC7" w:rsidTr="003F32DE">
        <w:tc>
          <w:tcPr>
            <w:tcW w:w="9062" w:type="dxa"/>
          </w:tcPr>
          <w:p w:rsidR="00062EC7" w:rsidRDefault="00062EC7" w:rsidP="003F32DE"/>
          <w:p w:rsidR="00062EC7" w:rsidRPr="00063A96" w:rsidRDefault="00062EC7" w:rsidP="003F32DE">
            <w:pPr>
              <w:jc w:val="center"/>
              <w:rPr>
                <w:sz w:val="28"/>
                <w:szCs w:val="28"/>
              </w:rPr>
            </w:pPr>
            <w:r>
              <w:rPr>
                <w:sz w:val="28"/>
                <w:szCs w:val="28"/>
              </w:rPr>
              <w:t>TRANSCRIPTION AUDIO</w:t>
            </w:r>
          </w:p>
          <w:p w:rsidR="00062EC7" w:rsidRDefault="00062EC7" w:rsidP="003F32DE">
            <w:pPr>
              <w:jc w:val="center"/>
            </w:pPr>
          </w:p>
          <w:p w:rsidR="00062EC7" w:rsidRDefault="00A725BF" w:rsidP="003F32DE">
            <w:r w:rsidRPr="00A725BF">
              <w:rPr>
                <w:i/>
                <w:iCs/>
              </w:rPr>
              <w:t>Journaliste en voix-off :</w:t>
            </w:r>
            <w:r>
              <w:t xml:space="preserve"> Cachée sous des montagnes de crème fraîche, de fruits ou de chocolat</w:t>
            </w:r>
            <w:r w:rsidR="00AC5922">
              <w:t>,</w:t>
            </w:r>
            <w:r>
              <w:t xml:space="preserve"> la gaufre de Liège fait ce matin-là le bonheur des touristes…</w:t>
            </w:r>
          </w:p>
          <w:p w:rsidR="00773FE9" w:rsidRDefault="00A725BF" w:rsidP="00773FE9">
            <w:r>
              <w:t>Celle-ci est fabriqué</w:t>
            </w:r>
            <w:r w:rsidR="00AC5922">
              <w:t>e</w:t>
            </w:r>
            <w:r>
              <w:t xml:space="preserve"> dans un des plus anciens ateliers</w:t>
            </w:r>
            <w:r w:rsidR="0073153F">
              <w:t>, installé</w:t>
            </w:r>
            <w:r>
              <w:t xml:space="preserve"> au cœur de la Hesbaye.</w:t>
            </w:r>
            <w:r w:rsidR="0073153F">
              <w:t xml:space="preserve"> Beurre, farine, œufs, levure : en 20 ans, la recette ici n’a pas changé.</w:t>
            </w:r>
          </w:p>
          <w:p w:rsidR="00773FE9" w:rsidRDefault="00A725BF" w:rsidP="00773FE9">
            <w:r>
              <w:rPr>
                <w:i/>
                <w:iCs/>
              </w:rPr>
              <w:t>Ouvrier de l’atelier</w:t>
            </w:r>
            <w:r>
              <w:t xml:space="preserve"> : </w:t>
            </w:r>
            <w:r w:rsidR="0073153F">
              <w:t>J</w:t>
            </w:r>
            <w:r>
              <w:t xml:space="preserve">e verse le sucre perlé en dernier, pour ne pas qu’il se concasse trop. Et c’est ce qui fait la véritable gaufre de Liège. </w:t>
            </w:r>
          </w:p>
          <w:p w:rsidR="0073153F" w:rsidRDefault="0073153F" w:rsidP="003F32DE">
            <w:r w:rsidRPr="00A725BF">
              <w:rPr>
                <w:i/>
                <w:iCs/>
              </w:rPr>
              <w:t>Journaliste en voix-off :</w:t>
            </w:r>
            <w:r>
              <w:t xml:space="preserve"> Ici pas de production industrielle, mais une petite équipe d’une dizaine de personnes. Dirigé</w:t>
            </w:r>
            <w:r w:rsidR="00AC5922">
              <w:t>e</w:t>
            </w:r>
            <w:r>
              <w:t xml:space="preserve"> depuis deux ans par un nouveau patron, d’abord parti roul</w:t>
            </w:r>
            <w:r w:rsidR="00AC5922">
              <w:t>er</w:t>
            </w:r>
            <w:r>
              <w:t xml:space="preserve"> des pâtons en Europe de l’Est.</w:t>
            </w:r>
          </w:p>
          <w:p w:rsidR="0073153F" w:rsidRPr="00AC5922" w:rsidRDefault="0073153F" w:rsidP="003F32DE">
            <w:r>
              <w:rPr>
                <w:i/>
                <w:iCs/>
              </w:rPr>
              <w:t>Patron de l’atelier :</w:t>
            </w:r>
            <w:r w:rsidR="00AC5922">
              <w:t xml:space="preserve"> J’ai arrêté le métier de la restauration qui était devenu un peu trop dur pour moi, et j’ai un de mes amis, Etienne Vautier, qui m’a proposé, qui a eu une idée, </w:t>
            </w:r>
            <w:proofErr w:type="gramStart"/>
            <w:r w:rsidR="00AC5922">
              <w:t>je sais</w:t>
            </w:r>
            <w:proofErr w:type="gramEnd"/>
            <w:r w:rsidR="00AC5922">
              <w:t xml:space="preserve"> pas comment il l’a eue mais il l’a eue : « pourquoi est-ce qu’on n’irait pas faire des gaufres en Ukraine ? » Et puis après avoir vécu quand même 4 ans en Ukraine, on a encore fait des tentatives en Russie, donc on a ouvert des points de vente en Russie, on en a ouvert à Saint-Pétersbourg, à Moscou, notamment en Chine aussi, à Shangaï. Et on a eu l’opportunité de reprendre le petit atelier de Monsieur Geurts.</w:t>
            </w:r>
          </w:p>
          <w:p w:rsidR="0073153F" w:rsidRDefault="0073153F" w:rsidP="003F32DE">
            <w:r w:rsidRPr="00A725BF">
              <w:rPr>
                <w:i/>
                <w:iCs/>
              </w:rPr>
              <w:t>Journaliste en voix-off :</w:t>
            </w:r>
            <w:r>
              <w:t xml:space="preserve"> Et même pensionné, Charles Geurts n’est jamais vraiment très loin.</w:t>
            </w:r>
          </w:p>
          <w:p w:rsidR="00AC5922" w:rsidRPr="00AC5922" w:rsidRDefault="00AC5922" w:rsidP="003F32DE">
            <w:r>
              <w:rPr>
                <w:i/>
                <w:iCs/>
              </w:rPr>
              <w:t xml:space="preserve">De loin : </w:t>
            </w:r>
            <w:r>
              <w:t xml:space="preserve"> </w:t>
            </w:r>
            <w:r w:rsidR="00495D13">
              <w:t>Ça</w:t>
            </w:r>
            <w:r>
              <w:t xml:space="preserve"> va bien ? Je viens vous faire un petit coucou !</w:t>
            </w:r>
          </w:p>
          <w:p w:rsidR="0073153F" w:rsidRDefault="0073153F" w:rsidP="003F32DE">
            <w:r>
              <w:rPr>
                <w:i/>
                <w:iCs/>
              </w:rPr>
              <w:t xml:space="preserve">Ancien patron de l’atelier : </w:t>
            </w:r>
            <w:r w:rsidR="00AC5922">
              <w:t>C’est mon bébé, en quelque sorte, j’suis content, et je pense que j’ai bien œuvré quand même dans le sens où ils ont absolument voulu garder mon nom, donc c’est que je n’ai pas fait les choses si mal que ça…</w:t>
            </w:r>
          </w:p>
          <w:p w:rsidR="00AC5922" w:rsidRDefault="00AC5922" w:rsidP="003F32DE">
            <w:r w:rsidRPr="00A725BF">
              <w:rPr>
                <w:i/>
                <w:iCs/>
              </w:rPr>
              <w:t>Journaliste en voix-off :</w:t>
            </w:r>
            <w:r>
              <w:t xml:space="preserve"> Petit détour du côté des gaufriers, mieux vaut supporter la chaleur. Là aussi, le travail est resté 100% manuel.</w:t>
            </w:r>
          </w:p>
          <w:p w:rsidR="00BC70CA" w:rsidRDefault="00495D13" w:rsidP="003F32DE">
            <w:proofErr w:type="spellStart"/>
            <w:r>
              <w:rPr>
                <w:i/>
                <w:iCs/>
              </w:rPr>
              <w:t>Gaufrière</w:t>
            </w:r>
            <w:proofErr w:type="spellEnd"/>
            <w:r>
              <w:rPr>
                <w:i/>
                <w:iCs/>
              </w:rPr>
              <w:t xml:space="preserve"> 1 </w:t>
            </w:r>
            <w:r>
              <w:t>: Ça</w:t>
            </w:r>
            <w:r w:rsidR="00BC70CA">
              <w:t xml:space="preserve"> </w:t>
            </w:r>
            <w:proofErr w:type="gramStart"/>
            <w:r w:rsidR="00BC70CA">
              <w:t>c’est</w:t>
            </w:r>
            <w:proofErr w:type="gramEnd"/>
            <w:r w:rsidR="00BC70CA">
              <w:t xml:space="preserve"> pa</w:t>
            </w:r>
            <w:r>
              <w:t>s</w:t>
            </w:r>
            <w:r w:rsidR="00BC70CA">
              <w:t xml:space="preserve"> beau du tout, </w:t>
            </w:r>
            <w:r>
              <w:t>donc on ne met pas, ça, on ne donne pas au client. Là voilà ça c’est parfait, ça c’est super. Mais elles sont semi-artisanales, donc ça doit quand même, elles sont jamais toutes vraiment les mêmes.</w:t>
            </w:r>
          </w:p>
          <w:p w:rsidR="00495D13" w:rsidRDefault="00495D13" w:rsidP="003F32DE">
            <w:proofErr w:type="spellStart"/>
            <w:r>
              <w:rPr>
                <w:i/>
                <w:iCs/>
              </w:rPr>
              <w:t>Gaufrière</w:t>
            </w:r>
            <w:proofErr w:type="spellEnd"/>
            <w:r>
              <w:rPr>
                <w:i/>
                <w:iCs/>
              </w:rPr>
              <w:t xml:space="preserve"> 2 </w:t>
            </w:r>
            <w:r>
              <w:t>: On ne les compte plus…</w:t>
            </w:r>
          </w:p>
          <w:p w:rsidR="00495D13" w:rsidRDefault="00495D13" w:rsidP="003F32DE">
            <w:r w:rsidRPr="00A725BF">
              <w:rPr>
                <w:i/>
                <w:iCs/>
              </w:rPr>
              <w:t>Journaliste en voix-off :</w:t>
            </w:r>
            <w:r>
              <w:t xml:space="preserve"> Vous savez combien vous en cuisez par jour environ ?</w:t>
            </w:r>
          </w:p>
          <w:p w:rsidR="0073153F" w:rsidRPr="00A725BF" w:rsidRDefault="00495D13" w:rsidP="00495D13">
            <w:proofErr w:type="spellStart"/>
            <w:r>
              <w:rPr>
                <w:i/>
                <w:iCs/>
              </w:rPr>
              <w:t>Gaufrière</w:t>
            </w:r>
            <w:proofErr w:type="spellEnd"/>
            <w:r>
              <w:rPr>
                <w:i/>
                <w:iCs/>
              </w:rPr>
              <w:t xml:space="preserve"> 2 </w:t>
            </w:r>
            <w:r>
              <w:t>: Entre 3000 et 8000 gaufres par jour.</w:t>
            </w:r>
          </w:p>
          <w:p w:rsidR="00062EC7" w:rsidRDefault="00062EC7" w:rsidP="00062EC7">
            <w:pPr>
              <w:spacing w:after="0" w:line="240" w:lineRule="auto"/>
            </w:pPr>
          </w:p>
        </w:tc>
      </w:tr>
    </w:tbl>
    <w:p w:rsidR="00062EC7" w:rsidRDefault="00062EC7" w:rsidP="00062EC7"/>
    <w:p w:rsidR="00062EC7" w:rsidRDefault="00062EC7" w:rsidP="00062EC7">
      <w:pPr>
        <w:rPr>
          <w:noProof/>
          <w:sz w:val="28"/>
          <w:szCs w:val="28"/>
          <w:lang w:eastAsia="fr-BE"/>
        </w:rPr>
      </w:pPr>
      <w:r>
        <w:rPr>
          <w:noProof/>
          <w:sz w:val="28"/>
          <w:szCs w:val="28"/>
          <w:lang w:eastAsia="fr-BE"/>
        </w:rPr>
        <w:br w:type="page"/>
      </w:r>
    </w:p>
    <w:p w:rsidR="00062EC7" w:rsidRDefault="00062EC7" w:rsidP="00062EC7">
      <w:pPr>
        <w:jc w:val="center"/>
        <w:rPr>
          <w:b/>
          <w:i/>
          <w:noProof/>
          <w:color w:val="404040" w:themeColor="text1" w:themeTint="BF"/>
          <w:sz w:val="24"/>
          <w:lang w:eastAsia="fr-BE"/>
        </w:rPr>
      </w:pPr>
      <w:r>
        <w:rPr>
          <w:b/>
          <w:i/>
          <w:noProof/>
          <w:color w:val="404040" w:themeColor="text1" w:themeTint="BF"/>
          <w:sz w:val="24"/>
          <w:lang w:eastAsia="fr-BE"/>
        </w:rPr>
        <w:lastRenderedPageBreak/>
        <w:t xml:space="preserve">DOCUMENT FORMATEUR : PISTES DE CORRECTION ET DE NOTATION </w:t>
      </w:r>
    </w:p>
    <w:p w:rsidR="00062EC7" w:rsidRPr="00EA4DBC" w:rsidRDefault="00062EC7" w:rsidP="00062EC7">
      <w:pPr>
        <w:jc w:val="center"/>
        <w:rPr>
          <w:b/>
          <w:i/>
          <w:noProof/>
          <w:color w:val="404040" w:themeColor="text1" w:themeTint="BF"/>
          <w:sz w:val="24"/>
          <w:lang w:eastAsia="fr-BE"/>
        </w:rPr>
      </w:pPr>
    </w:p>
    <w:p w:rsidR="00062EC7" w:rsidRDefault="00062EC7" w:rsidP="00062EC7">
      <w:r>
        <w:rPr>
          <w:noProof/>
          <w:sz w:val="28"/>
          <w:szCs w:val="28"/>
          <w:lang w:eastAsia="fr-BE"/>
        </w:rPr>
        <w:t>Total des points pour l’activité</w:t>
      </w:r>
      <w:r>
        <w:rPr>
          <w:noProof/>
          <w:sz w:val="28"/>
          <w:szCs w:val="28"/>
          <w:lang w:eastAsia="fr-BE"/>
        </w:rPr>
        <w:tab/>
      </w:r>
      <w:r w:rsidR="00F614AB">
        <w:rPr>
          <w:noProof/>
          <w:sz w:val="28"/>
          <w:szCs w:val="28"/>
          <w:lang w:eastAsia="fr-BE"/>
        </w:rPr>
        <w:tab/>
      </w:r>
      <w:r w:rsidR="00F614AB">
        <w:rPr>
          <w:noProof/>
          <w:sz w:val="28"/>
          <w:szCs w:val="28"/>
          <w:lang w:eastAsia="fr-BE"/>
        </w:rPr>
        <w:tab/>
      </w:r>
      <w:r w:rsidR="00F614AB">
        <w:rPr>
          <w:noProof/>
          <w:sz w:val="28"/>
          <w:szCs w:val="28"/>
          <w:lang w:eastAsia="fr-BE"/>
        </w:rPr>
        <w:tab/>
      </w:r>
      <w:r w:rsidR="00F614AB">
        <w:rPr>
          <w:noProof/>
          <w:sz w:val="28"/>
          <w:szCs w:val="28"/>
          <w:lang w:eastAsia="fr-BE"/>
        </w:rPr>
        <w:tab/>
      </w:r>
      <w:r w:rsidR="00F614AB">
        <w:rPr>
          <w:noProof/>
          <w:sz w:val="28"/>
          <w:szCs w:val="28"/>
          <w:lang w:eastAsia="fr-BE"/>
        </w:rPr>
        <w:tab/>
      </w:r>
      <w:r>
        <w:rPr>
          <w:noProof/>
          <w:sz w:val="28"/>
          <w:szCs w:val="28"/>
          <w:lang w:eastAsia="fr-BE"/>
        </w:rPr>
        <w:tab/>
      </w:r>
      <w:r>
        <w:rPr>
          <w:sz w:val="32"/>
          <w:szCs w:val="32"/>
        </w:rPr>
        <w:tab/>
        <w:t>/</w:t>
      </w:r>
      <w:r w:rsidR="009A194E">
        <w:rPr>
          <w:sz w:val="32"/>
          <w:szCs w:val="32"/>
        </w:rPr>
        <w:t>9</w:t>
      </w:r>
    </w:p>
    <w:p w:rsidR="00253D41" w:rsidRDefault="00253D41" w:rsidP="00253D41">
      <w:pPr>
        <w:spacing w:line="240" w:lineRule="auto"/>
        <w:rPr>
          <w:iCs/>
        </w:rPr>
      </w:pPr>
    </w:p>
    <w:p w:rsidR="00253D41" w:rsidRDefault="00253D41" w:rsidP="00253D41">
      <w:pPr>
        <w:spacing w:line="240" w:lineRule="auto"/>
        <w:rPr>
          <w:iCs/>
        </w:rPr>
      </w:pPr>
      <w:r>
        <w:rPr>
          <w:iCs/>
        </w:rPr>
        <w:t xml:space="preserve">1. </w:t>
      </w:r>
      <w:r w:rsidRPr="001E25F8">
        <w:rPr>
          <w:b/>
          <w:bCs/>
          <w:iCs/>
        </w:rPr>
        <w:t xml:space="preserve">De quoi </w:t>
      </w:r>
      <w:r>
        <w:rPr>
          <w:iCs/>
        </w:rPr>
        <w:t xml:space="preserve">parle ce reportage vidéo ? </w:t>
      </w:r>
      <w:r>
        <w:rPr>
          <w:iCs/>
        </w:rPr>
        <w:tab/>
      </w:r>
      <w:r>
        <w:rPr>
          <w:iCs/>
        </w:rPr>
        <w:tab/>
      </w:r>
      <w:r>
        <w:rPr>
          <w:iCs/>
        </w:rPr>
        <w:tab/>
      </w:r>
      <w:r>
        <w:rPr>
          <w:iCs/>
        </w:rPr>
        <w:tab/>
      </w:r>
      <w:r>
        <w:rPr>
          <w:iCs/>
        </w:rPr>
        <w:tab/>
      </w:r>
      <w:r>
        <w:rPr>
          <w:iCs/>
        </w:rPr>
        <w:tab/>
      </w:r>
      <w:r>
        <w:rPr>
          <w:iCs/>
        </w:rPr>
        <w:tab/>
      </w:r>
      <w:r>
        <w:rPr>
          <w:iCs/>
        </w:rPr>
        <w:tab/>
        <w:t>/1</w:t>
      </w:r>
    </w:p>
    <w:p w:rsidR="00253D41" w:rsidRPr="00F614AB" w:rsidRDefault="00253D41" w:rsidP="00253D41">
      <w:pPr>
        <w:spacing w:line="240" w:lineRule="auto"/>
        <w:rPr>
          <w:iCs/>
          <w:color w:val="002060"/>
        </w:rPr>
      </w:pPr>
      <w:r w:rsidRPr="00F614AB">
        <w:rPr>
          <w:iCs/>
          <w:color w:val="002060"/>
        </w:rPr>
        <w:t xml:space="preserve">Il parle des gaufres de Liège. </w:t>
      </w:r>
    </w:p>
    <w:p w:rsidR="00253D41" w:rsidRDefault="00253D41" w:rsidP="00253D41">
      <w:pPr>
        <w:spacing w:line="240" w:lineRule="auto"/>
        <w:rPr>
          <w:iCs/>
        </w:rPr>
      </w:pPr>
    </w:p>
    <w:p w:rsidR="00253D41" w:rsidRDefault="00253D41" w:rsidP="00253D41">
      <w:pPr>
        <w:spacing w:line="240" w:lineRule="auto"/>
        <w:rPr>
          <w:iCs/>
        </w:rPr>
      </w:pPr>
      <w:r>
        <w:rPr>
          <w:iCs/>
        </w:rPr>
        <w:t xml:space="preserve">2. Dans le reportage, on parle de plusieurs ingrédients nécessaires pour faire des gaufres de Liège. </w:t>
      </w:r>
      <w:r w:rsidRPr="00253D41">
        <w:rPr>
          <w:b/>
          <w:bCs/>
          <w:iCs/>
        </w:rPr>
        <w:t>Citez quatre ingrédients.</w:t>
      </w:r>
    </w:p>
    <w:p w:rsidR="00253D41" w:rsidRDefault="00253D41" w:rsidP="00253D41">
      <w:pPr>
        <w:spacing w:line="240" w:lineRule="auto"/>
        <w:rPr>
          <w:iCs/>
        </w:rPr>
      </w:pPr>
      <w:r w:rsidRPr="00F614AB">
        <w:rPr>
          <w:iCs/>
          <w:color w:val="002060"/>
        </w:rPr>
        <w:t>Au choix : du beurre, de la farine, des œufs, de la levure, du sucre perlé.</w:t>
      </w:r>
      <w:r w:rsidR="00F614AB">
        <w:rPr>
          <w:iCs/>
        </w:rPr>
        <w:tab/>
      </w:r>
      <w:r w:rsidR="00F614AB">
        <w:rPr>
          <w:iCs/>
        </w:rPr>
        <w:tab/>
      </w:r>
      <w:r w:rsidR="00F614AB">
        <w:rPr>
          <w:iCs/>
        </w:rPr>
        <w:tab/>
        <w:t>/2</w:t>
      </w:r>
    </w:p>
    <w:p w:rsidR="00F614AB" w:rsidRPr="00F614AB" w:rsidRDefault="00F614AB" w:rsidP="00F614AB">
      <w:pPr>
        <w:spacing w:line="240" w:lineRule="auto"/>
        <w:jc w:val="right"/>
        <w:rPr>
          <w:iCs/>
          <w:sz w:val="20"/>
          <w:szCs w:val="20"/>
        </w:rPr>
      </w:pPr>
      <w:r>
        <w:rPr>
          <w:iCs/>
        </w:rPr>
        <w:tab/>
      </w:r>
      <w:r>
        <w:rPr>
          <w:iCs/>
        </w:rPr>
        <w:tab/>
      </w:r>
      <w:r>
        <w:rPr>
          <w:iCs/>
        </w:rPr>
        <w:tab/>
      </w:r>
      <w:r>
        <w:rPr>
          <w:iCs/>
        </w:rPr>
        <w:tab/>
      </w:r>
      <w:r>
        <w:rPr>
          <w:iCs/>
        </w:rPr>
        <w:tab/>
      </w:r>
      <w:r>
        <w:rPr>
          <w:iCs/>
        </w:rPr>
        <w:tab/>
      </w:r>
      <w:r>
        <w:rPr>
          <w:iCs/>
        </w:rPr>
        <w:tab/>
      </w:r>
      <w:r>
        <w:rPr>
          <w:iCs/>
        </w:rPr>
        <w:tab/>
      </w:r>
      <w:r>
        <w:rPr>
          <w:iCs/>
        </w:rPr>
        <w:tab/>
      </w:r>
      <w:r w:rsidRPr="00F614AB">
        <w:rPr>
          <w:iCs/>
          <w:color w:val="44546A" w:themeColor="text2"/>
          <w:sz w:val="20"/>
          <w:szCs w:val="20"/>
        </w:rPr>
        <w:t>(0,5 pt par réponse juste)</w:t>
      </w:r>
    </w:p>
    <w:p w:rsidR="009A194E" w:rsidRDefault="009A194E" w:rsidP="009A194E">
      <w:pPr>
        <w:spacing w:line="240" w:lineRule="auto"/>
        <w:jc w:val="both"/>
        <w:rPr>
          <w:iCs/>
        </w:rPr>
      </w:pPr>
      <w:r>
        <w:rPr>
          <w:iCs/>
        </w:rPr>
        <w:t>3. Combien de personnes environ travaillent dans l’atelier ?</w:t>
      </w:r>
      <w:r>
        <w:rPr>
          <w:iCs/>
        </w:rPr>
        <w:tab/>
      </w:r>
      <w:r>
        <w:rPr>
          <w:iCs/>
        </w:rPr>
        <w:tab/>
      </w:r>
      <w:r>
        <w:rPr>
          <w:iCs/>
        </w:rPr>
        <w:tab/>
      </w:r>
      <w:r>
        <w:rPr>
          <w:iCs/>
        </w:rPr>
        <w:tab/>
      </w:r>
      <w:r>
        <w:rPr>
          <w:iCs/>
        </w:rPr>
        <w:tab/>
        <w:t>/1</w:t>
      </w:r>
    </w:p>
    <w:p w:rsidR="009A194E" w:rsidRPr="008F2667" w:rsidRDefault="009A194E" w:rsidP="009A194E">
      <w:pPr>
        <w:spacing w:line="240" w:lineRule="auto"/>
        <w:jc w:val="both"/>
        <w:rPr>
          <w:iCs/>
          <w:color w:val="002060"/>
        </w:rPr>
      </w:pPr>
      <w:r w:rsidRPr="008F2667">
        <w:rPr>
          <w:iCs/>
          <w:color w:val="002060"/>
        </w:rPr>
        <w:t>Une dizaine.</w:t>
      </w:r>
    </w:p>
    <w:p w:rsidR="00253D41" w:rsidRDefault="00253D41" w:rsidP="00253D41">
      <w:pPr>
        <w:spacing w:line="240" w:lineRule="auto"/>
        <w:rPr>
          <w:iCs/>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2094"/>
        <w:gridCol w:w="695"/>
      </w:tblGrid>
      <w:tr w:rsidR="00F614AB" w:rsidTr="009A194E">
        <w:tc>
          <w:tcPr>
            <w:tcW w:w="6142" w:type="dxa"/>
          </w:tcPr>
          <w:p w:rsidR="00F614AB" w:rsidRDefault="009A194E" w:rsidP="00DE605C">
            <w:pPr>
              <w:spacing w:line="240" w:lineRule="auto"/>
              <w:rPr>
                <w:iCs/>
              </w:rPr>
            </w:pPr>
            <w:r>
              <w:rPr>
                <w:noProof/>
              </w:rPr>
              <w:t>4</w:t>
            </w:r>
            <w:r w:rsidR="00F614AB">
              <w:rPr>
                <w:noProof/>
              </w:rPr>
              <w:t xml:space="preserve">. </w:t>
            </w:r>
            <w:r w:rsidR="00F614AB">
              <w:rPr>
                <w:iCs/>
              </w:rPr>
              <w:t>Quel est le</w:t>
            </w:r>
            <w:r w:rsidR="00F614AB" w:rsidRPr="00253D41">
              <w:rPr>
                <w:b/>
                <w:bCs/>
                <w:iCs/>
              </w:rPr>
              <w:t xml:space="preserve"> travail</w:t>
            </w:r>
            <w:r w:rsidR="00F614AB">
              <w:rPr>
                <w:iCs/>
              </w:rPr>
              <w:t xml:space="preserve"> de ce monsieur ?  </w:t>
            </w:r>
          </w:p>
          <w:p w:rsidR="00F614AB" w:rsidRPr="008F2667" w:rsidRDefault="00F614AB" w:rsidP="00F614AB">
            <w:pPr>
              <w:spacing w:line="240" w:lineRule="auto"/>
              <w:rPr>
                <w:noProof/>
                <w:color w:val="002060"/>
              </w:rPr>
            </w:pPr>
            <w:r w:rsidRPr="008F2667">
              <w:rPr>
                <w:noProof/>
                <w:color w:val="002060"/>
              </w:rPr>
              <w:t>C’est le patron.</w:t>
            </w:r>
          </w:p>
          <w:p w:rsidR="00F614AB" w:rsidRDefault="00F614AB" w:rsidP="00DE605C">
            <w:pPr>
              <w:spacing w:line="240" w:lineRule="auto"/>
              <w:rPr>
                <w:iCs/>
              </w:rPr>
            </w:pPr>
            <w:r w:rsidRPr="00253D41">
              <w:rPr>
                <w:b/>
                <w:bCs/>
                <w:iCs/>
              </w:rPr>
              <w:t>Dans quels pays</w:t>
            </w:r>
            <w:r>
              <w:rPr>
                <w:iCs/>
              </w:rPr>
              <w:t xml:space="preserve"> il a travaillé avant de travailler en Belgique ?</w:t>
            </w:r>
          </w:p>
          <w:p w:rsidR="00F614AB" w:rsidRDefault="00F614AB" w:rsidP="00DE605C">
            <w:pPr>
              <w:spacing w:line="240" w:lineRule="auto"/>
              <w:rPr>
                <w:iCs/>
              </w:rPr>
            </w:pPr>
            <w:r w:rsidRPr="008F2667">
              <w:rPr>
                <w:iCs/>
                <w:color w:val="002060"/>
              </w:rPr>
              <w:t>En Ukraine, en Russie, en Chine.</w:t>
            </w:r>
          </w:p>
        </w:tc>
        <w:tc>
          <w:tcPr>
            <w:tcW w:w="2094" w:type="dxa"/>
          </w:tcPr>
          <w:p w:rsidR="00F614AB" w:rsidRDefault="00F614AB" w:rsidP="00F614AB">
            <w:pPr>
              <w:spacing w:line="240" w:lineRule="auto"/>
              <w:jc w:val="right"/>
              <w:rPr>
                <w:iCs/>
              </w:rPr>
            </w:pPr>
            <w:r>
              <w:rPr>
                <w:noProof/>
                <w:lang w:eastAsia="fr-BE"/>
              </w:rPr>
              <w:drawing>
                <wp:inline distT="0" distB="0" distL="0" distR="0" wp14:anchorId="08A7624C" wp14:editId="1872A89F">
                  <wp:extent cx="744079" cy="868091"/>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25" b="16491"/>
                          <a:stretch/>
                        </pic:blipFill>
                        <pic:spPr bwMode="auto">
                          <a:xfrm>
                            <a:off x="0" y="0"/>
                            <a:ext cx="757460" cy="8837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5" w:type="dxa"/>
          </w:tcPr>
          <w:p w:rsidR="00F614AB" w:rsidRDefault="00F614AB" w:rsidP="009A194E">
            <w:pPr>
              <w:spacing w:line="240" w:lineRule="auto"/>
              <w:jc w:val="right"/>
              <w:rPr>
                <w:noProof/>
              </w:rPr>
            </w:pPr>
            <w:r>
              <w:rPr>
                <w:noProof/>
              </w:rPr>
              <w:t>/1</w:t>
            </w:r>
          </w:p>
          <w:p w:rsidR="00F614AB" w:rsidRDefault="00F614AB" w:rsidP="009A194E">
            <w:pPr>
              <w:spacing w:line="240" w:lineRule="auto"/>
              <w:jc w:val="right"/>
              <w:rPr>
                <w:noProof/>
              </w:rPr>
            </w:pPr>
          </w:p>
          <w:p w:rsidR="00F614AB" w:rsidRDefault="00F614AB" w:rsidP="009A194E">
            <w:pPr>
              <w:spacing w:line="240" w:lineRule="auto"/>
              <w:jc w:val="right"/>
              <w:rPr>
                <w:noProof/>
              </w:rPr>
            </w:pPr>
          </w:p>
          <w:p w:rsidR="00F614AB" w:rsidRDefault="00F614AB" w:rsidP="009A194E">
            <w:pPr>
              <w:spacing w:line="240" w:lineRule="auto"/>
              <w:jc w:val="right"/>
              <w:rPr>
                <w:noProof/>
              </w:rPr>
            </w:pPr>
            <w:r>
              <w:rPr>
                <w:noProof/>
              </w:rPr>
              <w:t>/1</w:t>
            </w:r>
          </w:p>
        </w:tc>
      </w:tr>
    </w:tbl>
    <w:p w:rsidR="00253D41" w:rsidRDefault="00253D41" w:rsidP="00253D41">
      <w:pPr>
        <w:spacing w:line="240" w:lineRule="auto"/>
        <w:rPr>
          <w:iCs/>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3584"/>
        <w:gridCol w:w="695"/>
      </w:tblGrid>
      <w:tr w:rsidR="00F614AB" w:rsidTr="00F614AB">
        <w:tc>
          <w:tcPr>
            <w:tcW w:w="4815" w:type="dxa"/>
          </w:tcPr>
          <w:p w:rsidR="00F614AB" w:rsidRDefault="009A194E" w:rsidP="00DE605C">
            <w:pPr>
              <w:spacing w:line="240" w:lineRule="auto"/>
              <w:rPr>
                <w:noProof/>
              </w:rPr>
            </w:pPr>
            <w:r>
              <w:rPr>
                <w:noProof/>
              </w:rPr>
              <w:t>5</w:t>
            </w:r>
            <w:r w:rsidR="00F614AB">
              <w:rPr>
                <w:noProof/>
              </w:rPr>
              <w:t xml:space="preserve">. </w:t>
            </w:r>
            <w:r w:rsidR="00F614AB" w:rsidRPr="00253D41">
              <w:rPr>
                <w:b/>
                <w:bCs/>
                <w:iCs/>
              </w:rPr>
              <w:t>Qui</w:t>
            </w:r>
            <w:r w:rsidR="00F614AB">
              <w:rPr>
                <w:iCs/>
              </w:rPr>
              <w:t xml:space="preserve"> est ce monsieur ?</w:t>
            </w:r>
          </w:p>
          <w:p w:rsidR="00F614AB" w:rsidRPr="00F614AB" w:rsidRDefault="00F614AB" w:rsidP="00F614AB">
            <w:pPr>
              <w:spacing w:line="240" w:lineRule="auto"/>
              <w:rPr>
                <w:iCs/>
                <w:color w:val="44546A" w:themeColor="text2"/>
              </w:rPr>
            </w:pPr>
            <w:r w:rsidRPr="008F2667">
              <w:rPr>
                <w:iCs/>
                <w:color w:val="002060"/>
              </w:rPr>
              <w:t>C’est l’ancien patron.</w:t>
            </w:r>
          </w:p>
        </w:tc>
        <w:tc>
          <w:tcPr>
            <w:tcW w:w="3691" w:type="dxa"/>
          </w:tcPr>
          <w:p w:rsidR="00F614AB" w:rsidRDefault="00F614AB" w:rsidP="00F614AB">
            <w:pPr>
              <w:spacing w:line="240" w:lineRule="auto"/>
              <w:jc w:val="right"/>
              <w:rPr>
                <w:iCs/>
              </w:rPr>
            </w:pPr>
            <w:r>
              <w:rPr>
                <w:noProof/>
                <w:lang w:eastAsia="fr-BE"/>
              </w:rPr>
              <w:drawing>
                <wp:inline distT="0" distB="0" distL="0" distR="0" wp14:anchorId="10D26C24" wp14:editId="738B4DCF">
                  <wp:extent cx="692059" cy="793958"/>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300" cy="806854"/>
                          </a:xfrm>
                          <a:prstGeom prst="rect">
                            <a:avLst/>
                          </a:prstGeom>
                          <a:noFill/>
                          <a:ln>
                            <a:noFill/>
                          </a:ln>
                        </pic:spPr>
                      </pic:pic>
                    </a:graphicData>
                  </a:graphic>
                </wp:inline>
              </w:drawing>
            </w:r>
          </w:p>
        </w:tc>
        <w:tc>
          <w:tcPr>
            <w:tcW w:w="708" w:type="dxa"/>
          </w:tcPr>
          <w:p w:rsidR="00F614AB" w:rsidRDefault="00F614AB" w:rsidP="009A194E">
            <w:pPr>
              <w:spacing w:line="240" w:lineRule="auto"/>
              <w:jc w:val="right"/>
              <w:rPr>
                <w:noProof/>
              </w:rPr>
            </w:pPr>
            <w:r>
              <w:rPr>
                <w:noProof/>
              </w:rPr>
              <w:t>/1</w:t>
            </w:r>
          </w:p>
        </w:tc>
      </w:tr>
    </w:tbl>
    <w:p w:rsidR="00253D41" w:rsidRDefault="00253D41" w:rsidP="00253D41">
      <w:pPr>
        <w:spacing w:line="240" w:lineRule="auto"/>
        <w:rPr>
          <w:iCs/>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050"/>
        <w:gridCol w:w="693"/>
      </w:tblGrid>
      <w:tr w:rsidR="00F614AB" w:rsidTr="00F614AB">
        <w:tc>
          <w:tcPr>
            <w:tcW w:w="4337" w:type="dxa"/>
          </w:tcPr>
          <w:p w:rsidR="00F614AB" w:rsidRDefault="009A194E" w:rsidP="00DE605C">
            <w:pPr>
              <w:spacing w:line="240" w:lineRule="auto"/>
              <w:rPr>
                <w:iCs/>
              </w:rPr>
            </w:pPr>
            <w:r>
              <w:rPr>
                <w:b/>
                <w:bCs/>
                <w:noProof/>
              </w:rPr>
              <w:t>6</w:t>
            </w:r>
            <w:r w:rsidR="00F614AB" w:rsidRPr="00253D41">
              <w:rPr>
                <w:b/>
                <w:bCs/>
                <w:noProof/>
              </w:rPr>
              <w:t>.</w:t>
            </w:r>
            <w:r w:rsidR="00F614AB">
              <w:rPr>
                <w:noProof/>
              </w:rPr>
              <w:t xml:space="preserve"> </w:t>
            </w:r>
            <w:r w:rsidR="00F614AB" w:rsidRPr="00253D41">
              <w:rPr>
                <w:b/>
                <w:bCs/>
                <w:iCs/>
              </w:rPr>
              <w:t>Que font</w:t>
            </w:r>
            <w:r w:rsidR="00F614AB">
              <w:rPr>
                <w:iCs/>
              </w:rPr>
              <w:t xml:space="preserve"> ces personnes ? </w:t>
            </w:r>
          </w:p>
          <w:p w:rsidR="00F614AB" w:rsidRPr="008F2667" w:rsidRDefault="00F614AB" w:rsidP="00DE605C">
            <w:pPr>
              <w:spacing w:line="240" w:lineRule="auto"/>
              <w:rPr>
                <w:iCs/>
                <w:color w:val="002060"/>
              </w:rPr>
            </w:pPr>
            <w:r w:rsidRPr="008F2667">
              <w:rPr>
                <w:iCs/>
                <w:color w:val="002060"/>
              </w:rPr>
              <w:t>Elles cuisent les gaufres.</w:t>
            </w:r>
          </w:p>
          <w:p w:rsidR="00F614AB" w:rsidRDefault="00F614AB" w:rsidP="00DE605C">
            <w:pPr>
              <w:spacing w:line="240" w:lineRule="auto"/>
              <w:rPr>
                <w:noProof/>
              </w:rPr>
            </w:pPr>
          </w:p>
          <w:p w:rsidR="00F614AB" w:rsidRDefault="00F614AB" w:rsidP="00DE605C">
            <w:pPr>
              <w:spacing w:line="240" w:lineRule="auto"/>
              <w:rPr>
                <w:iCs/>
              </w:rPr>
            </w:pPr>
          </w:p>
        </w:tc>
        <w:tc>
          <w:tcPr>
            <w:tcW w:w="4169" w:type="dxa"/>
          </w:tcPr>
          <w:p w:rsidR="00F614AB" w:rsidRDefault="00F614AB" w:rsidP="00F614AB">
            <w:pPr>
              <w:spacing w:line="240" w:lineRule="auto"/>
              <w:jc w:val="right"/>
              <w:rPr>
                <w:iCs/>
              </w:rPr>
            </w:pPr>
            <w:r>
              <w:rPr>
                <w:noProof/>
                <w:lang w:eastAsia="fr-BE"/>
              </w:rPr>
              <w:drawing>
                <wp:inline distT="0" distB="0" distL="0" distR="0" wp14:anchorId="5FFB5091" wp14:editId="474EBC31">
                  <wp:extent cx="970298" cy="731148"/>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110" cy="740802"/>
                          </a:xfrm>
                          <a:prstGeom prst="rect">
                            <a:avLst/>
                          </a:prstGeom>
                          <a:noFill/>
                          <a:ln>
                            <a:noFill/>
                          </a:ln>
                        </pic:spPr>
                      </pic:pic>
                    </a:graphicData>
                  </a:graphic>
                </wp:inline>
              </w:drawing>
            </w:r>
          </w:p>
          <w:p w:rsidR="00F614AB" w:rsidRDefault="00F614AB" w:rsidP="00DE605C">
            <w:pPr>
              <w:spacing w:line="240" w:lineRule="auto"/>
              <w:rPr>
                <w:iCs/>
              </w:rPr>
            </w:pPr>
          </w:p>
        </w:tc>
        <w:tc>
          <w:tcPr>
            <w:tcW w:w="708" w:type="dxa"/>
          </w:tcPr>
          <w:p w:rsidR="00F614AB" w:rsidRDefault="00F614AB" w:rsidP="009A194E">
            <w:pPr>
              <w:spacing w:line="240" w:lineRule="auto"/>
              <w:jc w:val="right"/>
              <w:rPr>
                <w:noProof/>
              </w:rPr>
            </w:pPr>
            <w:r>
              <w:rPr>
                <w:noProof/>
              </w:rPr>
              <w:t>/1</w:t>
            </w:r>
          </w:p>
        </w:tc>
      </w:tr>
    </w:tbl>
    <w:p w:rsidR="00253D41" w:rsidRDefault="009A194E" w:rsidP="00253D41">
      <w:pPr>
        <w:spacing w:line="240" w:lineRule="auto"/>
        <w:rPr>
          <w:iCs/>
        </w:rPr>
      </w:pPr>
      <w:r>
        <w:rPr>
          <w:iCs/>
        </w:rPr>
        <w:t>7</w:t>
      </w:r>
      <w:r w:rsidR="00253D41">
        <w:rPr>
          <w:iCs/>
        </w:rPr>
        <w:t xml:space="preserve">. Environ </w:t>
      </w:r>
      <w:r w:rsidR="00253D41" w:rsidRPr="00253D41">
        <w:rPr>
          <w:b/>
          <w:bCs/>
          <w:iCs/>
        </w:rPr>
        <w:t>combien</w:t>
      </w:r>
      <w:r w:rsidR="00253D41">
        <w:rPr>
          <w:iCs/>
        </w:rPr>
        <w:t xml:space="preserve"> de gaufres sont cuites par jour dans les ateliers ?</w:t>
      </w:r>
      <w:r w:rsidR="00F614AB">
        <w:rPr>
          <w:iCs/>
        </w:rPr>
        <w:tab/>
      </w:r>
      <w:r w:rsidR="00F614AB">
        <w:rPr>
          <w:iCs/>
        </w:rPr>
        <w:tab/>
      </w:r>
      <w:r w:rsidR="00F614AB">
        <w:rPr>
          <w:iCs/>
        </w:rPr>
        <w:tab/>
      </w:r>
      <w:r w:rsidR="00F614AB">
        <w:rPr>
          <w:iCs/>
        </w:rPr>
        <w:tab/>
        <w:t>/1</w:t>
      </w:r>
    </w:p>
    <w:p w:rsidR="00253D41" w:rsidRPr="008F2667" w:rsidRDefault="00253D41" w:rsidP="00253D41">
      <w:pPr>
        <w:spacing w:line="240" w:lineRule="auto"/>
        <w:rPr>
          <w:iCs/>
          <w:color w:val="002060"/>
        </w:rPr>
      </w:pPr>
      <w:r w:rsidRPr="008F2667">
        <w:rPr>
          <w:iCs/>
          <w:color w:val="002060"/>
        </w:rPr>
        <w:t>Entre 3000 et 8000 gaufres.</w:t>
      </w:r>
    </w:p>
    <w:p w:rsidR="00253D41" w:rsidRDefault="00253D41"/>
    <w:sectPr w:rsidR="00253D41" w:rsidSect="0073153F">
      <w:pgSz w:w="11906" w:h="16838"/>
      <w:pgMar w:top="1417" w:right="170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A5596"/>
    <w:multiLevelType w:val="hybridMultilevel"/>
    <w:tmpl w:val="2F6A851C"/>
    <w:lvl w:ilvl="0" w:tplc="CB12FB7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7"/>
    <w:rsid w:val="00062EC7"/>
    <w:rsid w:val="0009186B"/>
    <w:rsid w:val="00194F5F"/>
    <w:rsid w:val="001E25F8"/>
    <w:rsid w:val="00241B9D"/>
    <w:rsid w:val="00246673"/>
    <w:rsid w:val="00253D41"/>
    <w:rsid w:val="003F5BC2"/>
    <w:rsid w:val="00495D13"/>
    <w:rsid w:val="005E2942"/>
    <w:rsid w:val="006F6CEF"/>
    <w:rsid w:val="0073153F"/>
    <w:rsid w:val="00773FE9"/>
    <w:rsid w:val="008F2667"/>
    <w:rsid w:val="0099045F"/>
    <w:rsid w:val="009A194E"/>
    <w:rsid w:val="009B70AC"/>
    <w:rsid w:val="00A42446"/>
    <w:rsid w:val="00A725BF"/>
    <w:rsid w:val="00AC5922"/>
    <w:rsid w:val="00B04FC0"/>
    <w:rsid w:val="00B340CC"/>
    <w:rsid w:val="00BC70CA"/>
    <w:rsid w:val="00E04CF7"/>
    <w:rsid w:val="00E27C16"/>
    <w:rsid w:val="00F063CE"/>
    <w:rsid w:val="00F614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02B5-A8C4-4F82-82C3-502014D7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C7"/>
    <w:pPr>
      <w:spacing w:after="160" w:line="259"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62EC7"/>
    <w:rPr>
      <w:b/>
      <w:bCs/>
    </w:rPr>
  </w:style>
  <w:style w:type="paragraph" w:styleId="Paragraphedeliste">
    <w:name w:val="List Paragraph"/>
    <w:basedOn w:val="Normal"/>
    <w:uiPriority w:val="34"/>
    <w:qFormat/>
    <w:rsid w:val="00062EC7"/>
    <w:pPr>
      <w:ind w:left="720"/>
      <w:contextualSpacing/>
    </w:pPr>
  </w:style>
  <w:style w:type="table" w:styleId="Grilledutableau">
    <w:name w:val="Table Grid"/>
    <w:basedOn w:val="TableauNormal"/>
    <w:uiPriority w:val="39"/>
    <w:rsid w:val="00062EC7"/>
    <w:pPr>
      <w:spacing w:after="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2018-09-17T17:03:00Z</dcterms:created>
  <dcterms:modified xsi:type="dcterms:W3CDTF">2018-09-19T13:56:00Z</dcterms:modified>
</cp:coreProperties>
</file>