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C1" w:rsidRDefault="00CA57C1" w:rsidP="00C54688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DESCRIPTIF DE L’ACTIVITÉ</w:t>
      </w:r>
    </w:p>
    <w:p w:rsidR="00CA57C1" w:rsidRPr="009643A4" w:rsidRDefault="00CA57C1" w:rsidP="00CA57C1">
      <w:pPr>
        <w:spacing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tbl>
      <w:tblPr>
        <w:tblStyle w:val="Grilledutableau"/>
        <w:tblW w:w="10490" w:type="dxa"/>
        <w:tblInd w:w="-5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969"/>
      </w:tblGrid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7938" w:type="dxa"/>
            <w:gridSpan w:val="2"/>
          </w:tcPr>
          <w:p w:rsidR="00CA57C1" w:rsidRPr="004266AA" w:rsidRDefault="00CA57C1" w:rsidP="00C954EB">
            <w:pPr>
              <w:jc w:val="both"/>
            </w:pPr>
            <w:r w:rsidRPr="004266AA">
              <w:t>A2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7938" w:type="dxa"/>
            <w:gridSpan w:val="2"/>
          </w:tcPr>
          <w:p w:rsidR="00CA57C1" w:rsidRPr="004266AA" w:rsidRDefault="00CA57C1" w:rsidP="00C954EB">
            <w:pPr>
              <w:jc w:val="both"/>
            </w:pPr>
            <w:r w:rsidRPr="004266AA">
              <w:t>FLE A et FLE B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7938" w:type="dxa"/>
            <w:gridSpan w:val="2"/>
          </w:tcPr>
          <w:p w:rsidR="00CA57C1" w:rsidRPr="004266AA" w:rsidRDefault="00CA57C1" w:rsidP="00CA57C1">
            <w:pPr>
              <w:jc w:val="both"/>
            </w:pPr>
            <w:r w:rsidRPr="004266AA">
              <w:t xml:space="preserve">Production orale : </w:t>
            </w:r>
            <w:r>
              <w:t>monologue suivi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7938" w:type="dxa"/>
            <w:gridSpan w:val="2"/>
          </w:tcPr>
          <w:p w:rsidR="00CA57C1" w:rsidRPr="004266AA" w:rsidRDefault="00C40998" w:rsidP="00C954EB">
            <w:pPr>
              <w:jc w:val="both"/>
            </w:pPr>
            <w:r>
              <w:t>4 sujets de monologue suivi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</w:p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Description de l’activité</w:t>
            </w:r>
          </w:p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A68C4" w:rsidRPr="004266AA" w:rsidRDefault="00CA68C4" w:rsidP="0009697A">
            <w:pPr>
              <w:jc w:val="both"/>
              <w:rPr>
                <w:color w:val="4472C4" w:themeColor="accent5"/>
              </w:rPr>
            </w:pPr>
            <w:r w:rsidRPr="004266AA">
              <w:rPr>
                <w:color w:val="4472C4" w:themeColor="accent5"/>
              </w:rPr>
              <w:t xml:space="preserve">1. Désignation </w:t>
            </w:r>
            <w:r w:rsidR="0009697A">
              <w:rPr>
                <w:color w:val="4472C4" w:themeColor="accent5"/>
              </w:rPr>
              <w:t>du sujet. Le formateur peut </w:t>
            </w:r>
            <w:r w:rsidRPr="004266AA">
              <w:rPr>
                <w:color w:val="4472C4" w:themeColor="accent5"/>
              </w:rPr>
              <w:t>:</w:t>
            </w:r>
          </w:p>
          <w:p w:rsidR="00CA68C4" w:rsidRPr="004266AA" w:rsidRDefault="00CA68C4" w:rsidP="0009697A">
            <w:pPr>
              <w:jc w:val="both"/>
            </w:pPr>
            <w:r w:rsidRPr="004266AA">
              <w:t xml:space="preserve">- </w:t>
            </w:r>
            <w:r w:rsidR="0009697A">
              <w:t xml:space="preserve">soit </w:t>
            </w:r>
            <w:r w:rsidRPr="004266AA">
              <w:t xml:space="preserve">désigner </w:t>
            </w:r>
            <w:r w:rsidR="0009697A">
              <w:t>à l’apprenant le sujet de son monologue</w:t>
            </w:r>
          </w:p>
          <w:p w:rsidR="00CA68C4" w:rsidRDefault="00CA68C4" w:rsidP="0009697A">
            <w:pPr>
              <w:jc w:val="both"/>
            </w:pPr>
            <w:r w:rsidRPr="004266AA">
              <w:t xml:space="preserve">- </w:t>
            </w:r>
            <w:r w:rsidR="0009697A">
              <w:t xml:space="preserve">soit </w:t>
            </w:r>
            <w:r w:rsidRPr="004266AA">
              <w:t>laisser l’apprenant ti</w:t>
            </w:r>
            <w:r>
              <w:t xml:space="preserve">rer au sort </w:t>
            </w:r>
            <w:r w:rsidR="0009697A">
              <w:t>son sujet</w:t>
            </w:r>
          </w:p>
          <w:p w:rsidR="00CA68C4" w:rsidRPr="00715AFD" w:rsidRDefault="00CA68C4" w:rsidP="00CA68C4">
            <w:pPr>
              <w:jc w:val="both"/>
              <w:rPr>
                <w:sz w:val="6"/>
                <w:szCs w:val="6"/>
              </w:rPr>
            </w:pPr>
          </w:p>
          <w:p w:rsidR="00CA68C4" w:rsidRPr="004266AA" w:rsidRDefault="00CA68C4" w:rsidP="00CA68C4">
            <w:pPr>
              <w:jc w:val="both"/>
              <w:rPr>
                <w:sz w:val="6"/>
                <w:szCs w:val="6"/>
              </w:rPr>
            </w:pPr>
          </w:p>
          <w:p w:rsidR="00CA68C4" w:rsidRPr="00FD5563" w:rsidRDefault="00CA68C4" w:rsidP="0009697A">
            <w:pPr>
              <w:jc w:val="both"/>
            </w:pPr>
            <w:r>
              <w:rPr>
                <w:color w:val="4472C4" w:themeColor="accent5"/>
              </w:rPr>
              <w:t xml:space="preserve">2. </w:t>
            </w:r>
            <w:r w:rsidRPr="004266AA">
              <w:rPr>
                <w:color w:val="4472C4" w:themeColor="accent5"/>
              </w:rPr>
              <w:t>Modalités de l’évaluation</w:t>
            </w:r>
            <w:r w:rsidR="0009697A">
              <w:rPr>
                <w:color w:val="4472C4" w:themeColor="accent5"/>
              </w:rPr>
              <w:t> :</w:t>
            </w:r>
          </w:p>
          <w:p w:rsidR="00CA68C4" w:rsidRPr="004266AA" w:rsidRDefault="00CA68C4" w:rsidP="00CA68C4">
            <w:pPr>
              <w:jc w:val="both"/>
            </w:pPr>
            <w:r w:rsidRPr="004266AA">
              <w:t>Le formateur prévient l’apprenant :</w:t>
            </w:r>
          </w:p>
          <w:p w:rsidR="00CA68C4" w:rsidRPr="004266AA" w:rsidRDefault="00CA68C4" w:rsidP="00CA68C4">
            <w:pPr>
              <w:jc w:val="both"/>
            </w:pPr>
            <w:r w:rsidRPr="004266AA">
              <w:t xml:space="preserve">- qu’il a 5 minutes pour se préparer </w:t>
            </w:r>
          </w:p>
          <w:p w:rsidR="00CA68C4" w:rsidRPr="004266AA" w:rsidRDefault="00CA68C4" w:rsidP="0009697A">
            <w:pPr>
              <w:jc w:val="both"/>
            </w:pPr>
            <w:r w:rsidRPr="004266AA">
              <w:t xml:space="preserve">- que pendant </w:t>
            </w:r>
            <w:r w:rsidR="0009697A">
              <w:t>l’évaluation</w:t>
            </w:r>
            <w:r w:rsidRPr="004266AA">
              <w:t xml:space="preserve"> il n’aura aucun papier sur lui</w:t>
            </w:r>
          </w:p>
          <w:p w:rsidR="00CA57C1" w:rsidRPr="001B3DD5" w:rsidRDefault="00CA68C4" w:rsidP="00CA68C4">
            <w:pPr>
              <w:jc w:val="both"/>
              <w:rPr>
                <w:b/>
              </w:rPr>
            </w:pPr>
            <w:r w:rsidRPr="004266AA">
              <w:t>- que l’évaluation en elle-même (</w:t>
            </w:r>
            <w:r>
              <w:t>monologue suivi) durera 2 minutes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9E6BF2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7938" w:type="dxa"/>
            <w:gridSpan w:val="2"/>
          </w:tcPr>
          <w:p w:rsidR="00CA57C1" w:rsidRPr="004266AA" w:rsidRDefault="00C40998" w:rsidP="00CA68C4">
            <w:r>
              <w:t>Décrire l’expérience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7938" w:type="dxa"/>
            <w:gridSpan w:val="2"/>
          </w:tcPr>
          <w:p w:rsidR="00CA57C1" w:rsidRDefault="00CA57C1" w:rsidP="00CA57C1">
            <w:pPr>
              <w:jc w:val="both"/>
            </w:pPr>
            <w:r w:rsidRPr="004266AA">
              <w:t xml:space="preserve">Peut </w:t>
            </w:r>
            <w:r w:rsidR="00CA68C4">
              <w:t>décrire les aspects de son environnement</w:t>
            </w:r>
            <w:r w:rsidR="00A52851">
              <w:t xml:space="preserve"> (Réf. CIEP)</w:t>
            </w:r>
          </w:p>
          <w:p w:rsidR="00CA57C1" w:rsidRDefault="00CA68C4" w:rsidP="00C954EB">
            <w:pPr>
              <w:jc w:val="both"/>
            </w:pPr>
            <w:r>
              <w:t>Peut expliquer en quoi une chose lui plaît ou lui déplaît</w:t>
            </w:r>
            <w:r w:rsidR="00A52851">
              <w:t xml:space="preserve"> </w:t>
            </w:r>
            <w:r w:rsidR="00A52851">
              <w:t>(Réf. CIEP)</w:t>
            </w:r>
          </w:p>
          <w:p w:rsidR="00A52851" w:rsidRDefault="00A52851" w:rsidP="00C954EB">
            <w:pPr>
              <w:jc w:val="both"/>
            </w:pPr>
            <w:r>
              <w:t>Peut donner et justifier (partiellement) une opinion (Réf. Lire et Écrire)</w:t>
            </w:r>
          </w:p>
          <w:p w:rsidR="00C40998" w:rsidRDefault="00C40998" w:rsidP="00C40998">
            <w:pPr>
              <w:jc w:val="both"/>
            </w:pPr>
            <w:r>
              <w:t>Peut décrire des projets et des préparatifs (Réf. CIEP)</w:t>
            </w:r>
          </w:p>
          <w:p w:rsidR="00C40998" w:rsidRPr="004266AA" w:rsidRDefault="00C40998" w:rsidP="00C954EB">
            <w:pPr>
              <w:jc w:val="both"/>
            </w:pPr>
            <w:r>
              <w:t>Peut raconter une histoire par une simple liste de points (Réf. CIEP)</w:t>
            </w:r>
          </w:p>
        </w:tc>
      </w:tr>
      <w:tr w:rsidR="000D581A" w:rsidRPr="00D134D0" w:rsidTr="000D581A">
        <w:trPr>
          <w:trHeight w:val="183"/>
        </w:trPr>
        <w:tc>
          <w:tcPr>
            <w:tcW w:w="2552" w:type="dxa"/>
            <w:vMerge w:val="restart"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 xml:space="preserve">Compétences linguistiques (prérequis pour une réalisation optimale de l’activité) </w:t>
            </w:r>
          </w:p>
        </w:tc>
        <w:tc>
          <w:tcPr>
            <w:tcW w:w="7938" w:type="dxa"/>
            <w:gridSpan w:val="2"/>
          </w:tcPr>
          <w:p w:rsidR="000D581A" w:rsidRPr="004266AA" w:rsidRDefault="000D581A" w:rsidP="00715AFD">
            <w:r w:rsidRPr="00A52851">
              <w:t xml:space="preserve">Où vivez-vous ? </w:t>
            </w:r>
            <w:r w:rsidR="00C40998">
              <w:t xml:space="preserve">Décrivez votre appartement et votre quartier. </w:t>
            </w:r>
            <w:r w:rsidRPr="00A52851">
              <w:t>Êtes-vous satisfait de votre appartement et de votre quartier ? Expliquez pourquoi.</w:t>
            </w:r>
          </w:p>
        </w:tc>
      </w:tr>
      <w:tr w:rsidR="000D581A" w:rsidRPr="00D134D0" w:rsidTr="00D958A4">
        <w:trPr>
          <w:trHeight w:val="585"/>
        </w:trPr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0D581A" w:rsidRDefault="000D581A" w:rsidP="00152D18">
            <w:r>
              <w:t>- Le présent de l’indicatif (habitude, état)</w:t>
            </w:r>
          </w:p>
          <w:p w:rsidR="000D581A" w:rsidRDefault="000D581A" w:rsidP="00152D18">
            <w:r>
              <w:t>- La négation</w:t>
            </w:r>
          </w:p>
          <w:p w:rsidR="000D581A" w:rsidRDefault="000D581A" w:rsidP="00715AFD">
            <w:r>
              <w:t>- Les adjectifs (place et accord)</w:t>
            </w:r>
          </w:p>
          <w:p w:rsidR="000D581A" w:rsidRDefault="000D581A" w:rsidP="00715AFD">
            <w:r>
              <w:t>- La localisation spatiale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0D581A" w:rsidRDefault="000D581A" w:rsidP="00715AFD">
            <w:r>
              <w:t>- Le logement (pièces de la maison, décoration)</w:t>
            </w:r>
          </w:p>
          <w:p w:rsidR="00C40998" w:rsidRDefault="000D581A" w:rsidP="00715AFD">
            <w:r>
              <w:t>- Les lieux</w:t>
            </w:r>
          </w:p>
          <w:p w:rsidR="000D581A" w:rsidRDefault="00C40998" w:rsidP="00715AFD">
            <w:r>
              <w:t>- L</w:t>
            </w:r>
            <w:r w:rsidR="000D581A">
              <w:t>es moyens de transport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D581A" w:rsidRPr="004266AA" w:rsidRDefault="000D581A" w:rsidP="00A52851">
            <w:r>
              <w:t xml:space="preserve">Qu’avez-vous fait la semaine passée ? Décrivez les activités de votre semaine. 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0D581A" w:rsidRDefault="000D581A" w:rsidP="00D958A4">
            <w:r>
              <w:t>- Le passé composé</w:t>
            </w:r>
          </w:p>
          <w:p w:rsidR="000D581A" w:rsidRPr="004266AA" w:rsidRDefault="000D581A" w:rsidP="00715AFD">
            <w:r>
              <w:t>- La localisation temporelle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0D581A" w:rsidRDefault="000D581A" w:rsidP="00715AFD">
            <w:r>
              <w:t>- Le travail, l’école, la vie quotidienne</w:t>
            </w:r>
          </w:p>
          <w:p w:rsidR="000D581A" w:rsidRPr="004266AA" w:rsidRDefault="000D581A" w:rsidP="0009697A">
            <w:r>
              <w:t>- Les loisirs, les achats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D581A" w:rsidRDefault="000D581A" w:rsidP="00715AFD">
            <w:r w:rsidRPr="006A38C4">
              <w:t xml:space="preserve">Décrivez vos projets pour l’année prochaine / pour la rentrée prochaine 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0D581A" w:rsidRDefault="000D581A" w:rsidP="00715AFD">
            <w:r>
              <w:t>- Le futur simple et proche</w:t>
            </w:r>
          </w:p>
          <w:p w:rsidR="000D581A" w:rsidRPr="004266AA" w:rsidRDefault="000D581A" w:rsidP="009E6BF2">
            <w:r>
              <w:t>- Quelques verbes + infinitif (vouloir, devoir…)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0D581A" w:rsidRDefault="000D581A" w:rsidP="00715AFD">
            <w:r>
              <w:t>- Le travail</w:t>
            </w:r>
          </w:p>
          <w:p w:rsidR="000D581A" w:rsidRDefault="000D581A" w:rsidP="00715AFD">
            <w:r>
              <w:t>- L’école</w:t>
            </w:r>
          </w:p>
          <w:p w:rsidR="000D581A" w:rsidRDefault="000D581A" w:rsidP="009E6BF2">
            <w:r>
              <w:t>- Les loisirs, les achats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D581A" w:rsidRDefault="000D581A" w:rsidP="00715AFD">
            <w:r>
              <w:t>Que pensez-vous de la vie à Bruxelles ? Présentez les points que vo</w:t>
            </w:r>
            <w:r w:rsidR="00471014">
              <w:t>us trouvez positifs et négatifs et justifiez votre opinion.</w:t>
            </w:r>
          </w:p>
        </w:tc>
      </w:tr>
      <w:tr w:rsidR="000D581A" w:rsidRPr="00D134D0" w:rsidTr="00D958A4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:rsidR="000D581A" w:rsidRDefault="000D581A" w:rsidP="00715AFD">
            <w:r>
              <w:t>- Les comparatifs</w:t>
            </w:r>
          </w:p>
          <w:p w:rsidR="000D581A" w:rsidRDefault="000D581A" w:rsidP="00715AFD">
            <w:r>
              <w:t>- La négation</w:t>
            </w:r>
          </w:p>
          <w:p w:rsidR="000D581A" w:rsidRPr="004266AA" w:rsidRDefault="000D581A" w:rsidP="00715AFD">
            <w:r>
              <w:t>- Les adjectifs (place et accord)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0D581A" w:rsidRDefault="000D581A" w:rsidP="0009697A">
            <w:r>
              <w:t>- Les transports</w:t>
            </w:r>
          </w:p>
          <w:p w:rsidR="000D581A" w:rsidRDefault="000D581A" w:rsidP="0009697A">
            <w:r>
              <w:t>- Les lieux de la ville</w:t>
            </w:r>
          </w:p>
          <w:p w:rsidR="000D581A" w:rsidRDefault="00C40998" w:rsidP="0009697A">
            <w:r>
              <w:t>- L</w:t>
            </w:r>
            <w:r w:rsidR="000D581A">
              <w:t>a vie quotidienne</w:t>
            </w:r>
          </w:p>
        </w:tc>
      </w:tr>
      <w:tr w:rsidR="000D581A" w:rsidRPr="00D134D0" w:rsidTr="00C6512A">
        <w:tc>
          <w:tcPr>
            <w:tcW w:w="2552" w:type="dxa"/>
            <w:vMerge/>
            <w:vAlign w:val="center"/>
          </w:tcPr>
          <w:p w:rsidR="000D581A" w:rsidRPr="00D134D0" w:rsidRDefault="000D581A" w:rsidP="00C954EB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D581A" w:rsidRPr="000D581A" w:rsidRDefault="000D581A" w:rsidP="0009697A">
            <w:r>
              <w:rPr>
                <w:b/>
                <w:bCs/>
              </w:rPr>
              <w:t xml:space="preserve">Pour tous les sujets : </w:t>
            </w:r>
            <w:r>
              <w:t>Quelques articulateurs logiques simples (mais, parce que…)</w:t>
            </w:r>
          </w:p>
        </w:tc>
      </w:tr>
      <w:tr w:rsidR="00CA57C1" w:rsidRPr="00D134D0" w:rsidTr="00D958A4">
        <w:tc>
          <w:tcPr>
            <w:tcW w:w="2552" w:type="dxa"/>
            <w:vAlign w:val="center"/>
          </w:tcPr>
          <w:p w:rsidR="00CA57C1" w:rsidRPr="00D134D0" w:rsidRDefault="00CA57C1" w:rsidP="0009697A">
            <w:pPr>
              <w:rPr>
                <w:b/>
                <w:sz w:val="24"/>
                <w:szCs w:val="24"/>
              </w:rPr>
            </w:pPr>
            <w:r w:rsidRPr="00D134D0">
              <w:rPr>
                <w:b/>
                <w:sz w:val="24"/>
                <w:szCs w:val="24"/>
              </w:rPr>
              <w:t xml:space="preserve">Pondération proposée </w:t>
            </w:r>
          </w:p>
        </w:tc>
        <w:tc>
          <w:tcPr>
            <w:tcW w:w="7938" w:type="dxa"/>
            <w:gridSpan w:val="2"/>
          </w:tcPr>
          <w:p w:rsidR="00CA57C1" w:rsidRPr="004266AA" w:rsidRDefault="00CA57C1" w:rsidP="00C954EB">
            <w:r>
              <w:t>11</w:t>
            </w:r>
            <w:r w:rsidRPr="004266AA">
              <w:t xml:space="preserve"> points</w:t>
            </w:r>
          </w:p>
        </w:tc>
      </w:tr>
    </w:tbl>
    <w:p w:rsidR="00CA57C1" w:rsidRPr="009E6BF2" w:rsidRDefault="00CA57C1">
      <w:pPr>
        <w:rPr>
          <w:b/>
          <w:i/>
          <w:noProof/>
          <w:color w:val="404040" w:themeColor="text1" w:themeTint="BF"/>
          <w:sz w:val="2"/>
          <w:szCs w:val="2"/>
          <w:lang w:eastAsia="fr-BE"/>
        </w:rPr>
      </w:pPr>
    </w:p>
    <w:tbl>
      <w:tblPr>
        <w:tblStyle w:val="Grilledutablea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22"/>
        <w:gridCol w:w="639"/>
        <w:gridCol w:w="4536"/>
      </w:tblGrid>
      <w:tr w:rsidR="00EB4014" w:rsidTr="00EB4014">
        <w:tc>
          <w:tcPr>
            <w:tcW w:w="709" w:type="dxa"/>
            <w:shd w:val="clear" w:color="auto" w:fill="FFF2CC" w:themeFill="accent4" w:themeFillTint="33"/>
          </w:tcPr>
          <w:p w:rsidR="00EB4014" w:rsidRDefault="00EB4014">
            <w:pPr>
              <w:rPr>
                <w:b/>
                <w:i/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</w:p>
        </w:tc>
        <w:tc>
          <w:tcPr>
            <w:tcW w:w="4322" w:type="dxa"/>
          </w:tcPr>
          <w:p w:rsidR="00EB4014" w:rsidRPr="00EB4014" w:rsidRDefault="00EB4014">
            <w:pPr>
              <w:rPr>
                <w:b/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>
              <w:rPr>
                <w:b/>
                <w:noProof/>
                <w:color w:val="404040" w:themeColor="text1" w:themeTint="BF"/>
                <w:sz w:val="24"/>
                <w:szCs w:val="24"/>
                <w:lang w:eastAsia="fr-BE"/>
              </w:rPr>
              <w:t>Grammaire</w:t>
            </w:r>
          </w:p>
        </w:tc>
        <w:tc>
          <w:tcPr>
            <w:tcW w:w="639" w:type="dxa"/>
            <w:shd w:val="clear" w:color="auto" w:fill="D9E2F3" w:themeFill="accent5" w:themeFillTint="33"/>
          </w:tcPr>
          <w:p w:rsidR="00EB4014" w:rsidRDefault="00EB4014">
            <w:pPr>
              <w:rPr>
                <w:b/>
                <w:i/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</w:p>
        </w:tc>
        <w:tc>
          <w:tcPr>
            <w:tcW w:w="4536" w:type="dxa"/>
          </w:tcPr>
          <w:p w:rsidR="00EB4014" w:rsidRPr="00EB4014" w:rsidRDefault="00EB4014">
            <w:pPr>
              <w:rPr>
                <w:b/>
                <w:noProof/>
                <w:color w:val="404040" w:themeColor="text1" w:themeTint="BF"/>
                <w:sz w:val="24"/>
                <w:szCs w:val="24"/>
                <w:lang w:eastAsia="fr-BE"/>
              </w:rPr>
            </w:pPr>
            <w:r>
              <w:rPr>
                <w:b/>
                <w:noProof/>
                <w:color w:val="404040" w:themeColor="text1" w:themeTint="BF"/>
                <w:sz w:val="24"/>
                <w:szCs w:val="24"/>
                <w:lang w:eastAsia="fr-BE"/>
              </w:rPr>
              <w:t>Lexique</w:t>
            </w:r>
          </w:p>
        </w:tc>
      </w:tr>
    </w:tbl>
    <w:p w:rsidR="00CA57C1" w:rsidRPr="00D958A4" w:rsidRDefault="00CA57C1">
      <w:pPr>
        <w:rPr>
          <w:b/>
          <w:i/>
          <w:noProof/>
          <w:color w:val="404040" w:themeColor="text1" w:themeTint="BF"/>
          <w:sz w:val="2"/>
          <w:szCs w:val="2"/>
          <w:lang w:eastAsia="fr-BE"/>
        </w:rPr>
      </w:pPr>
    </w:p>
    <w:p w:rsidR="00C54688" w:rsidRDefault="00C54688" w:rsidP="00C54688">
      <w:pPr>
        <w:tabs>
          <w:tab w:val="left" w:pos="1701"/>
        </w:tabs>
        <w:spacing w:line="240" w:lineRule="auto"/>
        <w:ind w:left="-567"/>
        <w:rPr>
          <w:b/>
          <w:noProof/>
          <w:lang w:eastAsia="fr-BE"/>
        </w:rPr>
      </w:pPr>
    </w:p>
    <w:p w:rsidR="00C54688" w:rsidRPr="006A38C4" w:rsidRDefault="00C54688" w:rsidP="00C54688">
      <w:pPr>
        <w:tabs>
          <w:tab w:val="left" w:pos="1701"/>
        </w:tabs>
        <w:spacing w:line="240" w:lineRule="auto"/>
        <w:rPr>
          <w:noProof/>
          <w:sz w:val="26"/>
          <w:szCs w:val="26"/>
          <w:lang w:eastAsia="fr-BE"/>
        </w:rPr>
      </w:pPr>
      <w:r w:rsidRPr="006A38C4">
        <w:rPr>
          <w:noProof/>
          <w:sz w:val="26"/>
          <w:szCs w:val="26"/>
          <w:lang w:eastAsia="fr-BE"/>
        </w:rPr>
        <w:t xml:space="preserve">Bon à tirer dans le cas d’un tirage au sort de la situation  </w:t>
      </w:r>
      <w:r w:rsidRPr="006A38C4">
        <w:rPr>
          <w:noProof/>
          <w:sz w:val="26"/>
          <w:szCs w:val="26"/>
          <w:lang w:eastAsia="fr-BE"/>
        </w:rPr>
        <w:tab/>
      </w:r>
    </w:p>
    <w:p w:rsidR="00C54688" w:rsidRPr="006A38C4" w:rsidRDefault="00C54688" w:rsidP="00C54688">
      <w:pPr>
        <w:tabs>
          <w:tab w:val="left" w:pos="1701"/>
        </w:tabs>
        <w:spacing w:line="240" w:lineRule="auto"/>
        <w:rPr>
          <w:noProof/>
          <w:lang w:eastAsia="fr-BE"/>
        </w:rPr>
      </w:pPr>
      <w:r w:rsidRPr="006A38C4">
        <w:rPr>
          <w:noProof/>
          <w:lang w:eastAsia="fr-BE"/>
        </w:rPr>
        <w:tab/>
      </w:r>
    </w:p>
    <w:p w:rsidR="00C54688" w:rsidRPr="006A38C4" w:rsidRDefault="00C54688" w:rsidP="00C54688">
      <w:pPr>
        <w:tabs>
          <w:tab w:val="left" w:pos="1701"/>
        </w:tabs>
        <w:spacing w:line="240" w:lineRule="auto"/>
        <w:rPr>
          <w:noProof/>
          <w:lang w:eastAsia="fr-BE"/>
        </w:rPr>
      </w:pP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noProof/>
          <w:lang w:eastAsia="fr-BE"/>
        </w:rPr>
        <w:tab/>
      </w:r>
      <w:r w:rsidRPr="006A38C4">
        <w:rPr>
          <w:rFonts w:ascii="Wingdings" w:hAnsi="Wingdings"/>
        </w:rPr>
        <w:t></w:t>
      </w:r>
    </w:p>
    <w:tbl>
      <w:tblPr>
        <w:tblStyle w:val="Grilledutableau"/>
        <w:tblW w:w="9191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C54688" w:rsidRPr="006A38C4" w:rsidTr="00C54688">
        <w:tc>
          <w:tcPr>
            <w:tcW w:w="9191" w:type="dxa"/>
          </w:tcPr>
          <w:p w:rsidR="006A38C4" w:rsidRDefault="006A38C4" w:rsidP="002A1BE7">
            <w:pPr>
              <w:rPr>
                <w:noProof/>
                <w:sz w:val="32"/>
                <w:szCs w:val="32"/>
                <w:lang w:eastAsia="fr-BE"/>
              </w:rPr>
            </w:pPr>
          </w:p>
          <w:p w:rsidR="00C54688" w:rsidRPr="006A38C4" w:rsidRDefault="00C40998" w:rsidP="002A1BE7">
            <w:pPr>
              <w:rPr>
                <w:noProof/>
                <w:color w:val="404040" w:themeColor="text1" w:themeTint="BF"/>
                <w:sz w:val="32"/>
                <w:szCs w:val="32"/>
                <w:lang w:eastAsia="fr-BE"/>
              </w:rPr>
            </w:pPr>
            <w:r w:rsidRPr="00C40998">
              <w:rPr>
                <w:noProof/>
                <w:sz w:val="32"/>
                <w:szCs w:val="32"/>
                <w:lang w:val="fr-FR" w:eastAsia="fr-BE"/>
              </w:rPr>
              <w:t>Où vivez-vous ? Décrivez votre appartement et votre quartier. Êtes-vous satisfait de votre appartement et de votre quartier ? Expliquez pourquoi.</w:t>
            </w:r>
          </w:p>
        </w:tc>
      </w:tr>
    </w:tbl>
    <w:p w:rsidR="00B32DBD" w:rsidRPr="006A38C4" w:rsidRDefault="00B32DBD" w:rsidP="00C54688">
      <w:pPr>
        <w:ind w:left="7080" w:firstLine="708"/>
        <w:rPr>
          <w:rFonts w:ascii="Wingdings" w:hAnsi="Wingdings"/>
        </w:rPr>
      </w:pPr>
    </w:p>
    <w:p w:rsidR="00C54688" w:rsidRPr="006A38C4" w:rsidRDefault="00C54688" w:rsidP="00C54688">
      <w:pPr>
        <w:ind w:left="7080" w:firstLine="708"/>
        <w:rPr>
          <w:i/>
          <w:noProof/>
          <w:color w:val="404040" w:themeColor="text1" w:themeTint="BF"/>
          <w:sz w:val="24"/>
          <w:szCs w:val="24"/>
          <w:lang w:eastAsia="fr-BE"/>
        </w:rPr>
      </w:pPr>
      <w:r w:rsidRPr="006A38C4">
        <w:rPr>
          <w:rFonts w:ascii="Wingdings" w:hAnsi="Wingdings"/>
        </w:rPr>
        <w:t></w:t>
      </w:r>
    </w:p>
    <w:tbl>
      <w:tblPr>
        <w:tblStyle w:val="Grilledutableau"/>
        <w:tblW w:w="9191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C54688" w:rsidRPr="006A38C4" w:rsidTr="00C54688">
        <w:tc>
          <w:tcPr>
            <w:tcW w:w="9191" w:type="dxa"/>
          </w:tcPr>
          <w:p w:rsidR="006A38C4" w:rsidRDefault="006A38C4" w:rsidP="002A1BE7">
            <w:pPr>
              <w:rPr>
                <w:noProof/>
                <w:sz w:val="32"/>
                <w:szCs w:val="32"/>
                <w:lang w:eastAsia="fr-BE"/>
              </w:rPr>
            </w:pPr>
          </w:p>
          <w:p w:rsidR="006A38C4" w:rsidRDefault="003D4A0C" w:rsidP="002A1BE7">
            <w:pPr>
              <w:rPr>
                <w:noProof/>
                <w:sz w:val="32"/>
                <w:szCs w:val="32"/>
                <w:lang w:eastAsia="fr-BE"/>
              </w:rPr>
            </w:pPr>
            <w:r w:rsidRPr="003D4A0C">
              <w:rPr>
                <w:noProof/>
                <w:sz w:val="32"/>
                <w:szCs w:val="32"/>
                <w:lang w:eastAsia="fr-BE"/>
              </w:rPr>
              <w:t xml:space="preserve">Qu’avez-vous fait la semaine passée ? Décrivez </w:t>
            </w:r>
            <w:r>
              <w:rPr>
                <w:noProof/>
                <w:sz w:val="32"/>
                <w:szCs w:val="32"/>
                <w:lang w:eastAsia="fr-BE"/>
              </w:rPr>
              <w:t>les activités de votre semaine et de votre week-end.</w:t>
            </w:r>
          </w:p>
          <w:p w:rsidR="003D4A0C" w:rsidRPr="006A38C4" w:rsidRDefault="003D4A0C" w:rsidP="002A1BE7">
            <w:pPr>
              <w:rPr>
                <w:noProof/>
                <w:color w:val="404040" w:themeColor="text1" w:themeTint="BF"/>
                <w:sz w:val="32"/>
                <w:szCs w:val="32"/>
                <w:lang w:eastAsia="fr-BE"/>
              </w:rPr>
            </w:pPr>
          </w:p>
        </w:tc>
      </w:tr>
    </w:tbl>
    <w:p w:rsidR="00B32DBD" w:rsidRPr="006A38C4" w:rsidRDefault="00B32DBD" w:rsidP="00C54688">
      <w:pPr>
        <w:ind w:left="7080" w:firstLine="708"/>
        <w:rPr>
          <w:rFonts w:ascii="Wingdings" w:hAnsi="Wingdings"/>
        </w:rPr>
      </w:pPr>
    </w:p>
    <w:p w:rsidR="00C54688" w:rsidRPr="006A38C4" w:rsidRDefault="00C54688" w:rsidP="00C54688">
      <w:pPr>
        <w:ind w:left="7080" w:firstLine="708"/>
        <w:rPr>
          <w:i/>
          <w:noProof/>
          <w:color w:val="404040" w:themeColor="text1" w:themeTint="BF"/>
          <w:sz w:val="24"/>
          <w:szCs w:val="24"/>
          <w:lang w:eastAsia="fr-BE"/>
        </w:rPr>
      </w:pPr>
      <w:r w:rsidRPr="006A38C4">
        <w:rPr>
          <w:rFonts w:ascii="Wingdings" w:hAnsi="Wingdings"/>
        </w:rPr>
        <w:t></w:t>
      </w:r>
    </w:p>
    <w:tbl>
      <w:tblPr>
        <w:tblStyle w:val="Grilledutableau"/>
        <w:tblW w:w="9191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C54688" w:rsidRPr="006A38C4" w:rsidTr="002A1BE7">
        <w:tc>
          <w:tcPr>
            <w:tcW w:w="9191" w:type="dxa"/>
          </w:tcPr>
          <w:p w:rsidR="006A38C4" w:rsidRDefault="006A38C4" w:rsidP="002A1BE7">
            <w:pPr>
              <w:rPr>
                <w:noProof/>
                <w:sz w:val="32"/>
                <w:szCs w:val="32"/>
                <w:lang w:eastAsia="fr-BE"/>
              </w:rPr>
            </w:pPr>
          </w:p>
          <w:p w:rsidR="00C54688" w:rsidRDefault="00C54688" w:rsidP="00C40998">
            <w:pPr>
              <w:rPr>
                <w:noProof/>
                <w:sz w:val="32"/>
                <w:szCs w:val="32"/>
                <w:lang w:eastAsia="fr-BE"/>
              </w:rPr>
            </w:pPr>
            <w:r w:rsidRPr="006A38C4">
              <w:rPr>
                <w:noProof/>
                <w:sz w:val="32"/>
                <w:szCs w:val="32"/>
                <w:lang w:eastAsia="fr-BE"/>
              </w:rPr>
              <w:t xml:space="preserve">Décrivez vos projets pour l’année prochaine / pour la rentrée prochaine (études, travail, </w:t>
            </w:r>
            <w:r w:rsidR="00C40998">
              <w:rPr>
                <w:noProof/>
                <w:sz w:val="32"/>
                <w:szCs w:val="32"/>
                <w:lang w:eastAsia="fr-BE"/>
              </w:rPr>
              <w:t>logement)</w:t>
            </w:r>
          </w:p>
          <w:p w:rsidR="006A38C4" w:rsidRPr="006A38C4" w:rsidRDefault="006A38C4" w:rsidP="002A1BE7">
            <w:pPr>
              <w:rPr>
                <w:noProof/>
                <w:color w:val="404040" w:themeColor="text1" w:themeTint="BF"/>
                <w:sz w:val="32"/>
                <w:szCs w:val="32"/>
                <w:lang w:eastAsia="fr-BE"/>
              </w:rPr>
            </w:pPr>
          </w:p>
        </w:tc>
      </w:tr>
    </w:tbl>
    <w:p w:rsidR="00210C70" w:rsidRPr="006A38C4" w:rsidRDefault="00210C70">
      <w:pPr>
        <w:rPr>
          <w:i/>
          <w:noProof/>
          <w:color w:val="404040" w:themeColor="text1" w:themeTint="BF"/>
          <w:sz w:val="24"/>
          <w:szCs w:val="24"/>
          <w:lang w:eastAsia="fr-BE"/>
        </w:rPr>
      </w:pPr>
    </w:p>
    <w:p w:rsidR="00C54688" w:rsidRPr="006A38C4" w:rsidRDefault="00C54688" w:rsidP="00C54688">
      <w:pPr>
        <w:ind w:left="7080" w:firstLine="708"/>
        <w:rPr>
          <w:i/>
          <w:noProof/>
          <w:color w:val="404040" w:themeColor="text1" w:themeTint="BF"/>
          <w:sz w:val="24"/>
          <w:szCs w:val="24"/>
          <w:lang w:eastAsia="fr-BE"/>
        </w:rPr>
      </w:pPr>
      <w:r w:rsidRPr="006A38C4">
        <w:rPr>
          <w:rFonts w:ascii="Wingdings" w:hAnsi="Wingdings"/>
        </w:rPr>
        <w:t></w:t>
      </w:r>
    </w:p>
    <w:tbl>
      <w:tblPr>
        <w:tblStyle w:val="Grilledutableau"/>
        <w:tblW w:w="9191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191"/>
      </w:tblGrid>
      <w:tr w:rsidR="00C54688" w:rsidRPr="006A38C4" w:rsidTr="002A1BE7">
        <w:tc>
          <w:tcPr>
            <w:tcW w:w="9191" w:type="dxa"/>
          </w:tcPr>
          <w:p w:rsidR="006A38C4" w:rsidRDefault="006A38C4" w:rsidP="002A1BE7">
            <w:pPr>
              <w:rPr>
                <w:noProof/>
                <w:sz w:val="32"/>
                <w:szCs w:val="32"/>
                <w:lang w:eastAsia="fr-BE"/>
              </w:rPr>
            </w:pPr>
          </w:p>
          <w:p w:rsidR="006A38C4" w:rsidRDefault="009E6BF2" w:rsidP="002A1BE7">
            <w:pPr>
              <w:rPr>
                <w:noProof/>
                <w:sz w:val="32"/>
                <w:szCs w:val="32"/>
                <w:lang w:eastAsia="fr-BE"/>
              </w:rPr>
            </w:pPr>
            <w:r w:rsidRPr="009E6BF2">
              <w:rPr>
                <w:noProof/>
                <w:sz w:val="32"/>
                <w:szCs w:val="32"/>
                <w:lang w:eastAsia="fr-BE"/>
              </w:rPr>
              <w:t>Que pensez-vous de la vie à Bruxelles ? Présentez les points que vou</w:t>
            </w:r>
            <w:r w:rsidR="00364CB7">
              <w:rPr>
                <w:noProof/>
                <w:sz w:val="32"/>
                <w:szCs w:val="32"/>
                <w:lang w:eastAsia="fr-BE"/>
              </w:rPr>
              <w:t>s trouvez positifs et n</w:t>
            </w:r>
            <w:r w:rsidR="00471014">
              <w:rPr>
                <w:noProof/>
                <w:sz w:val="32"/>
                <w:szCs w:val="32"/>
                <w:lang w:eastAsia="fr-BE"/>
              </w:rPr>
              <w:t>égatifs et justifiez votre opinion.</w:t>
            </w:r>
            <w:bookmarkStart w:id="0" w:name="_GoBack"/>
            <w:bookmarkEnd w:id="0"/>
          </w:p>
          <w:p w:rsidR="009E6BF2" w:rsidRPr="006A38C4" w:rsidRDefault="009E6BF2" w:rsidP="002A1BE7">
            <w:pPr>
              <w:rPr>
                <w:noProof/>
                <w:color w:val="404040" w:themeColor="text1" w:themeTint="BF"/>
                <w:sz w:val="32"/>
                <w:szCs w:val="32"/>
                <w:lang w:eastAsia="fr-BE"/>
              </w:rPr>
            </w:pPr>
          </w:p>
        </w:tc>
      </w:tr>
    </w:tbl>
    <w:p w:rsidR="00C54688" w:rsidRPr="006A38C4" w:rsidRDefault="00C54688" w:rsidP="00C54688">
      <w:pPr>
        <w:rPr>
          <w:i/>
          <w:noProof/>
          <w:color w:val="404040" w:themeColor="text1" w:themeTint="BF"/>
          <w:sz w:val="24"/>
          <w:szCs w:val="24"/>
          <w:lang w:eastAsia="fr-BE"/>
        </w:rPr>
      </w:pPr>
    </w:p>
    <w:p w:rsidR="00B32DBD" w:rsidRPr="006A38C4" w:rsidRDefault="00B32DBD" w:rsidP="00C54688">
      <w:pPr>
        <w:rPr>
          <w:i/>
          <w:noProof/>
          <w:color w:val="404040" w:themeColor="text1" w:themeTint="BF"/>
          <w:sz w:val="24"/>
          <w:szCs w:val="24"/>
          <w:lang w:eastAsia="fr-BE"/>
        </w:rPr>
      </w:pPr>
    </w:p>
    <w:p w:rsidR="00C54688" w:rsidRDefault="00C54688" w:rsidP="00C54688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C54688" w:rsidRDefault="00C54688" w:rsidP="00C54688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54002D" w:rsidRDefault="0054002D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br w:type="page"/>
      </w:r>
    </w:p>
    <w:p w:rsidR="003F510F" w:rsidRDefault="003F510F" w:rsidP="003F510F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 xml:space="preserve">DOCUMENT FORMATEUR : 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QUESTION DE RELANCE EN CAS DE BLOCAGE DE L’APPRENANT </w:t>
      </w:r>
    </w:p>
    <w:p w:rsidR="0054002D" w:rsidRDefault="0054002D">
      <w:pPr>
        <w:rPr>
          <w:b/>
          <w:noProof/>
          <w:color w:val="404040" w:themeColor="text1" w:themeTint="BF"/>
          <w:sz w:val="24"/>
          <w:szCs w:val="24"/>
          <w:lang w:eastAsia="fr-BE"/>
        </w:rPr>
      </w:pPr>
    </w:p>
    <w:p w:rsidR="00C40998" w:rsidRDefault="00C40998" w:rsidP="003F510F">
      <w:pPr>
        <w:spacing w:line="240" w:lineRule="auto"/>
        <w:rPr>
          <w:sz w:val="26"/>
          <w:szCs w:val="26"/>
        </w:rPr>
      </w:pPr>
      <w:r w:rsidRPr="00C40998">
        <w:rPr>
          <w:sz w:val="26"/>
          <w:szCs w:val="26"/>
        </w:rPr>
        <w:t>Où vivez-vous ? Décrivez votre appartement et votre quartier. Êtes-vous satisfait de votre appartement et de votre quartier ? Expliquez pourquoi.</w:t>
      </w:r>
    </w:p>
    <w:p w:rsidR="00B32DBD" w:rsidRDefault="003F510F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>Comment est votre logement ?</w:t>
      </w:r>
    </w:p>
    <w:p w:rsidR="003F510F" w:rsidRPr="003F510F" w:rsidRDefault="003F510F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>Parlez-moi de vos voisins…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Qu’aimez-vous dans votre quartier ? (qu’est-ce que vous n’aimez pas ?) / Pourquoi ?</w:t>
      </w:r>
    </w:p>
    <w:p w:rsidR="00B32DBD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Depuis quand habitez vous ce logement/ce quartier ?</w:t>
      </w:r>
    </w:p>
    <w:p w:rsidR="003D4A0C" w:rsidRPr="003F510F" w:rsidRDefault="003D4A0C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 xml:space="preserve">Pourquoi avez-vous choisi ce logement ? </w:t>
      </w:r>
    </w:p>
    <w:p w:rsidR="00B32DBD" w:rsidRPr="003F510F" w:rsidRDefault="00B32DBD" w:rsidP="003F510F">
      <w:pPr>
        <w:spacing w:line="240" w:lineRule="auto"/>
        <w:rPr>
          <w:b/>
          <w:noProof/>
          <w:sz w:val="24"/>
          <w:szCs w:val="24"/>
          <w:lang w:eastAsia="fr-BE"/>
        </w:rPr>
      </w:pPr>
    </w:p>
    <w:p w:rsidR="003D4A0C" w:rsidRPr="002276BB" w:rsidRDefault="003D4A0C" w:rsidP="003F510F">
      <w:pPr>
        <w:spacing w:line="240" w:lineRule="auto"/>
        <w:rPr>
          <w:bCs/>
          <w:noProof/>
          <w:sz w:val="26"/>
          <w:szCs w:val="26"/>
          <w:lang w:eastAsia="fr-BE"/>
        </w:rPr>
      </w:pPr>
      <w:r w:rsidRPr="002276BB">
        <w:rPr>
          <w:bCs/>
          <w:noProof/>
          <w:sz w:val="26"/>
          <w:szCs w:val="26"/>
          <w:lang w:eastAsia="fr-BE"/>
        </w:rPr>
        <w:t xml:space="preserve">Qu’avez-vous fait la semaine passée ? Décrivez les activités de votre semaine. </w:t>
      </w:r>
    </w:p>
    <w:p w:rsidR="003D4A0C" w:rsidRDefault="003D4A0C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>Avez-vous fait vos courses ? Qu’avez-vous acheté ?</w:t>
      </w:r>
    </w:p>
    <w:p w:rsidR="00B32DBD" w:rsidRDefault="003D4A0C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 xml:space="preserve">Qu’est-ce que vous avez regardé à la télévision ? </w:t>
      </w:r>
    </w:p>
    <w:p w:rsidR="00B32DBD" w:rsidRDefault="003D4A0C" w:rsidP="003D4A0C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>Vous avez fait du sport ? Lequel ?</w:t>
      </w:r>
    </w:p>
    <w:p w:rsidR="003D4A0C" w:rsidRDefault="003D4A0C" w:rsidP="00C40998">
      <w:pPr>
        <w:spacing w:line="240" w:lineRule="auto"/>
        <w:rPr>
          <w:i/>
          <w:noProof/>
          <w:sz w:val="24"/>
          <w:szCs w:val="24"/>
          <w:lang w:eastAsia="fr-BE"/>
        </w:rPr>
      </w:pPr>
      <w:r>
        <w:rPr>
          <w:i/>
          <w:noProof/>
          <w:sz w:val="24"/>
          <w:szCs w:val="24"/>
          <w:lang w:eastAsia="fr-BE"/>
        </w:rPr>
        <w:t xml:space="preserve">Comment </w:t>
      </w:r>
      <w:r w:rsidR="00C40998">
        <w:rPr>
          <w:i/>
          <w:noProof/>
          <w:sz w:val="24"/>
          <w:szCs w:val="24"/>
          <w:lang w:eastAsia="fr-BE"/>
        </w:rPr>
        <w:t>avez-vous</w:t>
      </w:r>
      <w:r>
        <w:rPr>
          <w:i/>
          <w:noProof/>
          <w:sz w:val="24"/>
          <w:szCs w:val="24"/>
          <w:lang w:eastAsia="fr-BE"/>
        </w:rPr>
        <w:t xml:space="preserve"> dormi ?</w:t>
      </w:r>
    </w:p>
    <w:p w:rsidR="003D4A0C" w:rsidRPr="003F510F" w:rsidRDefault="003D4A0C" w:rsidP="003D4A0C">
      <w:pPr>
        <w:spacing w:line="240" w:lineRule="auto"/>
        <w:rPr>
          <w:b/>
          <w:noProof/>
          <w:sz w:val="24"/>
          <w:szCs w:val="24"/>
          <w:lang w:eastAsia="fr-BE"/>
        </w:rPr>
      </w:pPr>
    </w:p>
    <w:p w:rsidR="0054002D" w:rsidRPr="002276BB" w:rsidRDefault="0054002D" w:rsidP="00C40998">
      <w:pPr>
        <w:spacing w:line="240" w:lineRule="auto"/>
        <w:rPr>
          <w:bCs/>
          <w:noProof/>
          <w:sz w:val="26"/>
          <w:szCs w:val="26"/>
          <w:lang w:eastAsia="fr-BE"/>
        </w:rPr>
      </w:pPr>
      <w:r w:rsidRPr="002276BB">
        <w:rPr>
          <w:bCs/>
          <w:noProof/>
          <w:sz w:val="26"/>
          <w:szCs w:val="26"/>
          <w:lang w:eastAsia="fr-BE"/>
        </w:rPr>
        <w:t xml:space="preserve">Décrivez vos projets pour l’année prochaine / pour la rentrée prochaine (études, travail, </w:t>
      </w:r>
      <w:r w:rsidR="00C40998">
        <w:rPr>
          <w:bCs/>
          <w:noProof/>
          <w:sz w:val="26"/>
          <w:szCs w:val="26"/>
          <w:lang w:eastAsia="fr-BE"/>
        </w:rPr>
        <w:t>logement)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Allez-vous continuer les cours de français l’année prochaine ?</w:t>
      </w:r>
      <w:r w:rsidR="00C40998">
        <w:rPr>
          <w:i/>
          <w:noProof/>
          <w:sz w:val="24"/>
          <w:szCs w:val="24"/>
          <w:lang w:eastAsia="fr-BE"/>
        </w:rPr>
        <w:t xml:space="preserve"> Pourquoi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Pensez-vous faire une formation professionnelle ?</w:t>
      </w:r>
      <w:r w:rsidR="003F510F">
        <w:rPr>
          <w:i/>
          <w:noProof/>
          <w:sz w:val="24"/>
          <w:szCs w:val="24"/>
          <w:lang w:eastAsia="fr-BE"/>
        </w:rPr>
        <w:t xml:space="preserve"> Laquelle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Cherchez-vous du travail ? / Quel type de travail cherchez-vous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Pensez-vous déménager / changer de logement ?</w:t>
      </w:r>
      <w:r w:rsidR="00D958A4">
        <w:rPr>
          <w:i/>
          <w:noProof/>
          <w:sz w:val="24"/>
          <w:szCs w:val="24"/>
          <w:lang w:eastAsia="fr-BE"/>
        </w:rPr>
        <w:t xml:space="preserve"> Pourquoi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Pensez-vous faire des achats particuliers (voiture/téléphone/ordinateur/vêtements)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 xml:space="preserve">Avez-vous le projet de voyager (en </w:t>
      </w:r>
      <w:r w:rsidR="003F510F">
        <w:rPr>
          <w:i/>
          <w:noProof/>
          <w:sz w:val="24"/>
          <w:szCs w:val="24"/>
          <w:lang w:eastAsia="fr-BE"/>
        </w:rPr>
        <w:t>Belgique/en E</w:t>
      </w:r>
      <w:r w:rsidRPr="003F510F">
        <w:rPr>
          <w:i/>
          <w:noProof/>
          <w:sz w:val="24"/>
          <w:szCs w:val="24"/>
          <w:lang w:eastAsia="fr-BE"/>
        </w:rPr>
        <w:t>urope/ailleurs) ?</w:t>
      </w:r>
      <w:r w:rsidR="00C40998">
        <w:rPr>
          <w:i/>
          <w:noProof/>
          <w:sz w:val="24"/>
          <w:szCs w:val="24"/>
          <w:lang w:eastAsia="fr-BE"/>
        </w:rPr>
        <w:t xml:space="preserve"> Lequels ?</w:t>
      </w:r>
    </w:p>
    <w:p w:rsidR="00B32DBD" w:rsidRPr="003F510F" w:rsidRDefault="00B32DBD" w:rsidP="003F510F">
      <w:pPr>
        <w:spacing w:line="240" w:lineRule="auto"/>
        <w:rPr>
          <w:b/>
          <w:noProof/>
          <w:sz w:val="24"/>
          <w:szCs w:val="24"/>
          <w:lang w:eastAsia="fr-BE"/>
        </w:rPr>
      </w:pPr>
    </w:p>
    <w:p w:rsidR="003D4A0C" w:rsidRPr="002276BB" w:rsidRDefault="003D4A0C" w:rsidP="003F510F">
      <w:pPr>
        <w:spacing w:line="240" w:lineRule="auto"/>
        <w:rPr>
          <w:i/>
          <w:noProof/>
          <w:sz w:val="26"/>
          <w:szCs w:val="26"/>
          <w:lang w:eastAsia="fr-BE"/>
        </w:rPr>
      </w:pPr>
      <w:r w:rsidRPr="002276BB">
        <w:rPr>
          <w:bCs/>
          <w:noProof/>
          <w:sz w:val="26"/>
          <w:szCs w:val="26"/>
          <w:lang w:eastAsia="fr-BE"/>
        </w:rPr>
        <w:t>Que pensez-vous de la vie à Bruxelles ? Présentez les points que vous trouvez positifs et négatifs.</w:t>
      </w:r>
      <w:r w:rsidRPr="002276BB">
        <w:rPr>
          <w:b/>
          <w:noProof/>
          <w:sz w:val="26"/>
          <w:szCs w:val="26"/>
          <w:lang w:eastAsia="fr-BE"/>
        </w:rPr>
        <w:t xml:space="preserve"> 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Que pensez-vous des transports en commun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Que pensez-vous de la propreté à bruxelles ?</w:t>
      </w:r>
    </w:p>
    <w:p w:rsidR="00B32DBD" w:rsidRPr="003F510F" w:rsidRDefault="00B32DBD" w:rsidP="003F510F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Que pensez-vous des gens ici à Bruxelles ? / Trouvez-vous qu’il est facile de rencontrer des gens à Bruxelles ?</w:t>
      </w:r>
      <w:r w:rsidR="00C40998">
        <w:rPr>
          <w:i/>
          <w:noProof/>
          <w:sz w:val="24"/>
          <w:szCs w:val="24"/>
          <w:lang w:eastAsia="fr-BE"/>
        </w:rPr>
        <w:t xml:space="preserve"> Pourquoi ?</w:t>
      </w:r>
    </w:p>
    <w:p w:rsidR="00B32DBD" w:rsidRPr="003F510F" w:rsidRDefault="00B32DBD" w:rsidP="00C40998">
      <w:pPr>
        <w:spacing w:line="240" w:lineRule="auto"/>
        <w:rPr>
          <w:i/>
          <w:noProof/>
          <w:sz w:val="24"/>
          <w:szCs w:val="24"/>
          <w:lang w:eastAsia="fr-BE"/>
        </w:rPr>
      </w:pPr>
      <w:r w:rsidRPr="003F510F">
        <w:rPr>
          <w:i/>
          <w:noProof/>
          <w:sz w:val="24"/>
          <w:szCs w:val="24"/>
          <w:lang w:eastAsia="fr-BE"/>
        </w:rPr>
        <w:t>Que pensez-v</w:t>
      </w:r>
      <w:r w:rsidR="00C40998">
        <w:rPr>
          <w:i/>
          <w:noProof/>
          <w:sz w:val="24"/>
          <w:szCs w:val="24"/>
          <w:lang w:eastAsia="fr-BE"/>
        </w:rPr>
        <w:t>ous de l’ambiance/atmosphère à</w:t>
      </w:r>
      <w:r w:rsidRPr="003F510F">
        <w:rPr>
          <w:i/>
          <w:noProof/>
          <w:sz w:val="24"/>
          <w:szCs w:val="24"/>
          <w:lang w:eastAsia="fr-BE"/>
        </w:rPr>
        <w:t xml:space="preserve"> Bruxelles ? / Co</w:t>
      </w:r>
      <w:r w:rsidR="00C40998">
        <w:rPr>
          <w:i/>
          <w:noProof/>
          <w:sz w:val="24"/>
          <w:szCs w:val="24"/>
          <w:lang w:eastAsia="fr-BE"/>
        </w:rPr>
        <w:t xml:space="preserve">mment trouvez-vous la ville ? (Calme / animée / bruyante…) </w:t>
      </w:r>
    </w:p>
    <w:p w:rsidR="00C54688" w:rsidRDefault="00C54688">
      <w:pPr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75529A" w:rsidRDefault="0075529A" w:rsidP="003F510F">
      <w:pPr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>DOCUMENT FORMATEUR : PROPOSITION DE GRILLE DE NOTATION</w:t>
      </w:r>
    </w:p>
    <w:p w:rsidR="0075529A" w:rsidRDefault="0075529A" w:rsidP="0075529A"/>
    <w:p w:rsidR="0075529A" w:rsidRDefault="0075529A" w:rsidP="0075529A">
      <w:pPr>
        <w:rPr>
          <w:b/>
          <w:bCs/>
          <w:noProof/>
          <w:sz w:val="28"/>
          <w:szCs w:val="28"/>
          <w:lang w:eastAsia="fr-BE"/>
        </w:rPr>
      </w:pPr>
      <w:r>
        <w:rPr>
          <w:noProof/>
          <w:sz w:val="28"/>
          <w:szCs w:val="28"/>
          <w:lang w:eastAsia="fr-BE"/>
        </w:rPr>
        <w:t>Total des points pour l’activité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b/>
          <w:bCs/>
          <w:noProof/>
          <w:sz w:val="28"/>
          <w:szCs w:val="28"/>
          <w:lang w:eastAsia="fr-BE"/>
        </w:rPr>
        <w:t>/11</w:t>
      </w:r>
    </w:p>
    <w:p w:rsidR="0075529A" w:rsidRDefault="0075529A" w:rsidP="0075529A">
      <w:pPr>
        <w:spacing w:after="60" w:line="240" w:lineRule="auto"/>
        <w:ind w:left="-709"/>
        <w:rPr>
          <w:b/>
          <w:bCs/>
          <w:color w:val="0070C0"/>
          <w:sz w:val="24"/>
          <w:szCs w:val="24"/>
        </w:rPr>
      </w:pPr>
    </w:p>
    <w:p w:rsidR="0075529A" w:rsidRPr="0075529A" w:rsidRDefault="00005465" w:rsidP="0075529A">
      <w:pPr>
        <w:spacing w:after="60" w:line="240" w:lineRule="auto"/>
        <w:ind w:left="-709"/>
        <w:rPr>
          <w:b/>
          <w:bCs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Structure</w:t>
      </w:r>
      <w:r w:rsidR="0075529A" w:rsidRPr="00C26E0F">
        <w:rPr>
          <w:b/>
          <w:bCs/>
          <w:color w:val="0070C0"/>
          <w:sz w:val="24"/>
          <w:szCs w:val="24"/>
        </w:rPr>
        <w:t>, cohérence</w:t>
      </w:r>
      <w:r w:rsidR="00364CB7">
        <w:rPr>
          <w:b/>
          <w:bCs/>
          <w:color w:val="0070C0"/>
          <w:sz w:val="24"/>
          <w:szCs w:val="24"/>
        </w:rPr>
        <w:t>, adéquation à la production</w:t>
      </w:r>
    </w:p>
    <w:p w:rsidR="0075529A" w:rsidRDefault="0075529A" w:rsidP="0075529A">
      <w:pPr>
        <w:pStyle w:val="Paragraphedeliste"/>
        <w:ind w:left="0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Monologue suivi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494"/>
        <w:gridCol w:w="486"/>
        <w:gridCol w:w="494"/>
        <w:gridCol w:w="486"/>
      </w:tblGrid>
      <w:tr w:rsidR="0075529A" w:rsidRPr="009478C0" w:rsidTr="00C954EB">
        <w:trPr>
          <w:trHeight w:val="446"/>
        </w:trPr>
        <w:tc>
          <w:tcPr>
            <w:tcW w:w="6227" w:type="dxa"/>
          </w:tcPr>
          <w:p w:rsidR="0075529A" w:rsidRPr="00553B37" w:rsidRDefault="00005465" w:rsidP="002276BB">
            <w:pPr>
              <w:pStyle w:val="Paragraphedeliste"/>
              <w:ind w:left="0"/>
              <w:rPr>
                <w:noProof/>
                <w:lang w:eastAsia="fr-BE"/>
              </w:rPr>
            </w:pPr>
            <w:r>
              <w:rPr>
                <w:bCs/>
              </w:rPr>
              <w:t>Le sujet de la production</w:t>
            </w:r>
            <w:r w:rsidRPr="00F27D26">
              <w:rPr>
                <w:bCs/>
              </w:rPr>
              <w:t xml:space="preserve"> est identifiable </w:t>
            </w:r>
            <w:r>
              <w:rPr>
                <w:bCs/>
              </w:rPr>
              <w:t>pour quelqu’un qui ne connaî</w:t>
            </w:r>
            <w:r w:rsidRPr="00F27D26">
              <w:rPr>
                <w:bCs/>
              </w:rPr>
              <w:t>t</w:t>
            </w:r>
            <w:r>
              <w:rPr>
                <w:bCs/>
              </w:rPr>
              <w:t>rait</w:t>
            </w:r>
            <w:r w:rsidRPr="00F27D26">
              <w:rPr>
                <w:bCs/>
              </w:rPr>
              <w:t xml:space="preserve"> pas la consigne.</w:t>
            </w:r>
            <w:r w:rsidR="002276BB">
              <w:rPr>
                <w:bCs/>
              </w:rPr>
              <w:t xml:space="preserve"> La description / les explications / les justifications sont présentes.</w:t>
            </w:r>
          </w:p>
        </w:tc>
        <w:tc>
          <w:tcPr>
            <w:tcW w:w="485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2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2,5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3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</w:tr>
    </w:tbl>
    <w:p w:rsidR="0075529A" w:rsidRPr="00D639F9" w:rsidRDefault="0075529A" w:rsidP="0075529A">
      <w:pPr>
        <w:pStyle w:val="Paragraphedeliste"/>
        <w:ind w:left="0"/>
        <w:rPr>
          <w:b/>
          <w:noProof/>
          <w:sz w:val="12"/>
          <w:szCs w:val="12"/>
          <w:lang w:eastAsia="fr-BE"/>
        </w:rPr>
      </w:pPr>
    </w:p>
    <w:p w:rsidR="0075529A" w:rsidRDefault="0075529A" w:rsidP="0075529A">
      <w:pPr>
        <w:pStyle w:val="Paragraphedeliste"/>
        <w:ind w:left="0"/>
        <w:rPr>
          <w:b/>
          <w:noProof/>
          <w:sz w:val="24"/>
          <w:szCs w:val="24"/>
          <w:lang w:eastAsia="fr-BE"/>
        </w:rPr>
      </w:pPr>
      <w:r>
        <w:rPr>
          <w:b/>
          <w:noProof/>
          <w:sz w:val="24"/>
          <w:szCs w:val="24"/>
          <w:lang w:eastAsia="fr-BE"/>
        </w:rPr>
        <w:t>Cohérence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494"/>
        <w:gridCol w:w="486"/>
        <w:gridCol w:w="494"/>
        <w:gridCol w:w="486"/>
      </w:tblGrid>
      <w:tr w:rsidR="0075529A" w:rsidRPr="009478C0" w:rsidTr="00364CB7">
        <w:trPr>
          <w:trHeight w:val="446"/>
        </w:trPr>
        <w:tc>
          <w:tcPr>
            <w:tcW w:w="6227" w:type="dxa"/>
          </w:tcPr>
          <w:p w:rsidR="0075529A" w:rsidRPr="00553B37" w:rsidRDefault="0075529A" w:rsidP="00C40998">
            <w:pPr>
              <w:pStyle w:val="Paragraphedeliste"/>
              <w:ind w:left="0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L’apprenant peut relier les informations apportées entre elles de manière simple et claire.</w:t>
            </w:r>
            <w:r w:rsidR="00C54688">
              <w:rPr>
                <w:noProof/>
                <w:lang w:eastAsia="fr-BE"/>
              </w:rPr>
              <w:t xml:space="preserve"> </w:t>
            </w:r>
            <w:r w:rsidR="00C40998">
              <w:rPr>
                <w:noProof/>
                <w:lang w:eastAsia="fr-BE"/>
              </w:rPr>
              <w:t>Les phrases ont un lien logique entre elles</w:t>
            </w:r>
          </w:p>
        </w:tc>
        <w:tc>
          <w:tcPr>
            <w:tcW w:w="485" w:type="dxa"/>
          </w:tcPr>
          <w:p w:rsidR="0075529A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</w:tc>
        <w:tc>
          <w:tcPr>
            <w:tcW w:w="494" w:type="dxa"/>
          </w:tcPr>
          <w:p w:rsidR="0075529A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75529A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75529A" w:rsidRPr="009478C0" w:rsidRDefault="0075529A" w:rsidP="00364CB7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Pr="009478C0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Pr="009478C0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75529A" w:rsidRPr="009478C0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Pr="009478C0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</w:tr>
    </w:tbl>
    <w:p w:rsidR="0075529A" w:rsidRDefault="0075529A" w:rsidP="00C40998">
      <w:pPr>
        <w:spacing w:after="60" w:line="240" w:lineRule="auto"/>
        <w:rPr>
          <w:b/>
          <w:bCs/>
          <w:color w:val="0070C0"/>
          <w:sz w:val="24"/>
          <w:szCs w:val="24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259"/>
        <w:gridCol w:w="721"/>
        <w:gridCol w:w="494"/>
        <w:gridCol w:w="486"/>
      </w:tblGrid>
      <w:tr w:rsidR="00364CB7" w:rsidRPr="009478C0" w:rsidTr="003F0534">
        <w:trPr>
          <w:trHeight w:val="499"/>
        </w:trPr>
        <w:tc>
          <w:tcPr>
            <w:tcW w:w="6227" w:type="dxa"/>
          </w:tcPr>
          <w:p w:rsidR="00364CB7" w:rsidRPr="00C40998" w:rsidRDefault="00364CB7" w:rsidP="003F0534">
            <w:pPr>
              <w:pStyle w:val="Paragraphedeliste"/>
              <w:ind w:left="0"/>
              <w:rPr>
                <w:b/>
                <w:bCs/>
                <w:noProof/>
                <w:lang w:eastAsia="fr-BE"/>
              </w:rPr>
            </w:pPr>
            <w:r>
              <w:rPr>
                <w:noProof/>
                <w:lang w:eastAsia="fr-BE"/>
              </w:rPr>
              <w:t xml:space="preserve">L’apprenant réagit en adéquation aux questions/relances de son interlocuteur </w:t>
            </w:r>
            <w:r>
              <w:rPr>
                <w:b/>
                <w:bCs/>
                <w:noProof/>
                <w:lang w:eastAsia="fr-BE"/>
              </w:rPr>
              <w:t>(donner le point si l’apprenant a réussi à parler sans relance les deux minutes)</w:t>
            </w:r>
          </w:p>
        </w:tc>
        <w:tc>
          <w:tcPr>
            <w:tcW w:w="485" w:type="dxa"/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  <w:p w:rsidR="00364CB7" w:rsidRPr="009478C0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64CB7" w:rsidRDefault="00364CB7" w:rsidP="003F0534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364CB7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364CB7" w:rsidRPr="009478C0" w:rsidRDefault="00364CB7" w:rsidP="003F0534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</w:tr>
    </w:tbl>
    <w:p w:rsidR="00364CB7" w:rsidRDefault="00364CB7" w:rsidP="00C40998">
      <w:pPr>
        <w:spacing w:after="60" w:line="240" w:lineRule="auto"/>
        <w:rPr>
          <w:b/>
          <w:bCs/>
          <w:color w:val="0070C0"/>
          <w:sz w:val="24"/>
          <w:szCs w:val="24"/>
        </w:rPr>
      </w:pPr>
    </w:p>
    <w:p w:rsidR="00364CB7" w:rsidRDefault="00364CB7" w:rsidP="00C40998">
      <w:pPr>
        <w:spacing w:after="60" w:line="240" w:lineRule="auto"/>
        <w:rPr>
          <w:b/>
          <w:bCs/>
          <w:color w:val="0070C0"/>
          <w:sz w:val="24"/>
          <w:szCs w:val="24"/>
        </w:rPr>
      </w:pPr>
    </w:p>
    <w:p w:rsidR="0075529A" w:rsidRPr="003D280F" w:rsidRDefault="0075529A" w:rsidP="0075529A">
      <w:pPr>
        <w:spacing w:after="60" w:line="240" w:lineRule="auto"/>
        <w:ind w:left="-709"/>
        <w:rPr>
          <w:b/>
          <w:bCs/>
          <w:sz w:val="24"/>
          <w:szCs w:val="24"/>
        </w:rPr>
      </w:pPr>
      <w:r w:rsidRPr="00C26E0F">
        <w:rPr>
          <w:b/>
          <w:bCs/>
          <w:color w:val="0070C0"/>
          <w:sz w:val="24"/>
          <w:szCs w:val="24"/>
        </w:rPr>
        <w:t xml:space="preserve">Compétences </w:t>
      </w:r>
      <w:r>
        <w:rPr>
          <w:b/>
          <w:bCs/>
          <w:color w:val="0070C0"/>
          <w:sz w:val="24"/>
          <w:szCs w:val="24"/>
        </w:rPr>
        <w:t>linguistiques</w:t>
      </w:r>
    </w:p>
    <w:p w:rsidR="0075529A" w:rsidRPr="00EB4D0E" w:rsidRDefault="0075529A" w:rsidP="0075529A">
      <w:pPr>
        <w:pStyle w:val="Paragraphedeliste"/>
        <w:ind w:left="0"/>
        <w:rPr>
          <w:b/>
          <w:noProof/>
          <w:sz w:val="24"/>
          <w:szCs w:val="24"/>
          <w:lang w:eastAsia="fr-BE"/>
        </w:rPr>
      </w:pPr>
      <w:r w:rsidRPr="00EB4D0E">
        <w:rPr>
          <w:b/>
          <w:noProof/>
          <w:sz w:val="24"/>
          <w:szCs w:val="24"/>
          <w:lang w:eastAsia="fr-BE"/>
        </w:rPr>
        <w:t>Maîtrise du système phonologique</w:t>
      </w:r>
      <w:r>
        <w:rPr>
          <w:b/>
          <w:noProof/>
          <w:sz w:val="24"/>
          <w:szCs w:val="24"/>
          <w:lang w:eastAsia="fr-BE"/>
        </w:rPr>
        <w:t>, débit, rythme et intonation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259"/>
        <w:gridCol w:w="721"/>
        <w:gridCol w:w="494"/>
        <w:gridCol w:w="486"/>
      </w:tblGrid>
      <w:tr w:rsidR="0075529A" w:rsidRPr="009478C0" w:rsidTr="00C40998">
        <w:trPr>
          <w:trHeight w:val="499"/>
        </w:trPr>
        <w:tc>
          <w:tcPr>
            <w:tcW w:w="6227" w:type="dxa"/>
          </w:tcPr>
          <w:p w:rsidR="0075529A" w:rsidRDefault="0075529A" w:rsidP="00C954EB">
            <w:pPr>
              <w:pStyle w:val="Paragraphedeliste"/>
              <w:ind w:left="0"/>
              <w:rPr>
                <w:bCs/>
                <w:noProof/>
                <w:lang w:eastAsia="fr-BE"/>
              </w:rPr>
            </w:pPr>
            <w:r>
              <w:rPr>
                <w:noProof/>
                <w:lang w:eastAsia="fr-BE"/>
              </w:rPr>
              <w:t>La prononciation des phonèmes du français est compréhensible et relativement claire. Les pauses ne gênent pas la compréhension.</w:t>
            </w:r>
          </w:p>
          <w:p w:rsidR="0075529A" w:rsidRPr="009C3256" w:rsidRDefault="0075529A" w:rsidP="0075529A">
            <w:pPr>
              <w:pStyle w:val="Paragraphedeliste"/>
              <w:ind w:left="0"/>
              <w:rPr>
                <w:bCs/>
                <w:noProof/>
                <w:lang w:eastAsia="fr-BE"/>
              </w:rPr>
            </w:pPr>
            <w:r>
              <w:rPr>
                <w:bCs/>
                <w:noProof/>
                <w:lang w:eastAsia="fr-BE"/>
              </w:rPr>
              <w:t>L’acccent tonique de la phrase est respecté.</w:t>
            </w:r>
          </w:p>
        </w:tc>
        <w:tc>
          <w:tcPr>
            <w:tcW w:w="485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2</w:t>
            </w:r>
          </w:p>
        </w:tc>
        <w:tc>
          <w:tcPr>
            <w:tcW w:w="259" w:type="dxa"/>
            <w:tcBorders>
              <w:top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75529A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</w:tr>
    </w:tbl>
    <w:p w:rsidR="0075529A" w:rsidRPr="00D639F9" w:rsidRDefault="0075529A" w:rsidP="0075529A">
      <w:pPr>
        <w:pStyle w:val="Paragraphedeliste"/>
        <w:ind w:left="0"/>
        <w:rPr>
          <w:b/>
          <w:noProof/>
          <w:sz w:val="12"/>
          <w:szCs w:val="12"/>
          <w:lang w:eastAsia="fr-BE"/>
        </w:rPr>
      </w:pPr>
    </w:p>
    <w:p w:rsidR="0075529A" w:rsidRPr="00003A56" w:rsidRDefault="0075529A" w:rsidP="0075529A">
      <w:pPr>
        <w:pStyle w:val="Paragraphedeliste"/>
        <w:ind w:left="0"/>
        <w:rPr>
          <w:b/>
          <w:noProof/>
          <w:sz w:val="24"/>
          <w:szCs w:val="24"/>
          <w:lang w:eastAsia="fr-BE"/>
        </w:rPr>
      </w:pPr>
      <w:r w:rsidRPr="00003A56">
        <w:rPr>
          <w:b/>
          <w:noProof/>
          <w:sz w:val="24"/>
          <w:szCs w:val="24"/>
          <w:lang w:eastAsia="fr-BE"/>
        </w:rPr>
        <w:t>Morphosyntaxe/correction grammaticale/ construction des phrases</w:t>
      </w:r>
    </w:p>
    <w:tbl>
      <w:tblPr>
        <w:tblStyle w:val="Grilledutableau"/>
        <w:tblW w:w="965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494"/>
        <w:gridCol w:w="486"/>
      </w:tblGrid>
      <w:tr w:rsidR="0075529A" w:rsidRPr="009478C0" w:rsidTr="00364CB7">
        <w:trPr>
          <w:trHeight w:val="635"/>
        </w:trPr>
        <w:tc>
          <w:tcPr>
            <w:tcW w:w="6227" w:type="dxa"/>
          </w:tcPr>
          <w:p w:rsidR="0075529A" w:rsidRPr="00553B37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  <w:r w:rsidRPr="00F27D26">
              <w:rPr>
                <w:bCs/>
              </w:rPr>
              <w:t>La logique interne de la phrase est respect</w:t>
            </w:r>
            <w:r>
              <w:rPr>
                <w:bCs/>
              </w:rPr>
              <w:t>ée (structures compréhensibles).</w:t>
            </w:r>
            <w:r>
              <w:rPr>
                <w:noProof/>
                <w:lang w:eastAsia="fr-BE"/>
              </w:rPr>
              <w:t xml:space="preserve"> La phrase comporte un verbe. </w:t>
            </w:r>
            <w:r>
              <w:rPr>
                <w:bCs/>
              </w:rPr>
              <w:t>Des</w:t>
            </w:r>
            <w:r w:rsidRPr="00F27D26">
              <w:rPr>
                <w:bCs/>
              </w:rPr>
              <w:t xml:space="preserve"> erreurs </w:t>
            </w:r>
            <w:r>
              <w:rPr>
                <w:bCs/>
              </w:rPr>
              <w:t xml:space="preserve">sont commises (conjugaison/personne) </w:t>
            </w:r>
            <w:r w:rsidRPr="00F27D26">
              <w:rPr>
                <w:bCs/>
              </w:rPr>
              <w:t xml:space="preserve">mais l’intention est </w:t>
            </w:r>
            <w:r>
              <w:rPr>
                <w:bCs/>
              </w:rPr>
              <w:t>identifi</w:t>
            </w:r>
            <w:r w:rsidRPr="00F27D26">
              <w:rPr>
                <w:bCs/>
              </w:rPr>
              <w:t>able.</w:t>
            </w:r>
            <w:r>
              <w:rPr>
                <w:bCs/>
              </w:rPr>
              <w:t xml:space="preserve"> Les accords de genre/nombre sont relativement respectés.</w:t>
            </w:r>
          </w:p>
        </w:tc>
        <w:tc>
          <w:tcPr>
            <w:tcW w:w="485" w:type="dxa"/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2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</w:tr>
    </w:tbl>
    <w:p w:rsidR="0075529A" w:rsidRPr="007A4907" w:rsidRDefault="0075529A" w:rsidP="0075529A">
      <w:pPr>
        <w:pStyle w:val="Paragraphedeliste"/>
        <w:ind w:left="0"/>
        <w:rPr>
          <w:b/>
          <w:noProof/>
          <w:sz w:val="6"/>
          <w:szCs w:val="6"/>
          <w:lang w:eastAsia="fr-BE"/>
        </w:rPr>
      </w:pPr>
    </w:p>
    <w:p w:rsidR="0075529A" w:rsidRPr="00003A56" w:rsidRDefault="0075529A" w:rsidP="0075529A">
      <w:pPr>
        <w:pStyle w:val="Paragraphedeliste"/>
        <w:ind w:left="0"/>
        <w:rPr>
          <w:b/>
          <w:noProof/>
          <w:sz w:val="24"/>
          <w:szCs w:val="24"/>
          <w:lang w:eastAsia="fr-BE"/>
        </w:rPr>
      </w:pPr>
      <w:r w:rsidRPr="00003A56">
        <w:rPr>
          <w:b/>
          <w:noProof/>
          <w:sz w:val="24"/>
          <w:szCs w:val="24"/>
          <w:lang w:eastAsia="fr-BE"/>
        </w:rPr>
        <w:t>Étendue du lexique et correction lexicale :</w:t>
      </w:r>
    </w:p>
    <w:tbl>
      <w:tblPr>
        <w:tblStyle w:val="Grilledutableau"/>
        <w:tblW w:w="9652" w:type="dxa"/>
        <w:tblInd w:w="-856" w:type="dxa"/>
        <w:tblLook w:val="04A0" w:firstRow="1" w:lastRow="0" w:firstColumn="1" w:lastColumn="0" w:noHBand="0" w:noVBand="1"/>
      </w:tblPr>
      <w:tblGrid>
        <w:gridCol w:w="6227"/>
        <w:gridCol w:w="485"/>
        <w:gridCol w:w="494"/>
        <w:gridCol w:w="486"/>
        <w:gridCol w:w="494"/>
        <w:gridCol w:w="486"/>
        <w:gridCol w:w="494"/>
        <w:gridCol w:w="486"/>
      </w:tblGrid>
      <w:tr w:rsidR="0075529A" w:rsidRPr="009478C0" w:rsidTr="00364CB7">
        <w:tc>
          <w:tcPr>
            <w:tcW w:w="6227" w:type="dxa"/>
          </w:tcPr>
          <w:p w:rsidR="0075529A" w:rsidRPr="00553B37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L’apprenant utilise un répertoire élémentaire, relativement varié</w:t>
            </w:r>
            <w:r w:rsidRPr="00C01EFE">
              <w:rPr>
                <w:noProof/>
                <w:lang w:eastAsia="fr-BE"/>
              </w:rPr>
              <w:t xml:space="preserve"> de mots</w:t>
            </w:r>
            <w:r>
              <w:rPr>
                <w:noProof/>
                <w:lang w:eastAsia="fr-BE"/>
              </w:rPr>
              <w:t xml:space="preserve"> </w:t>
            </w:r>
            <w:r w:rsidRPr="00C01EFE">
              <w:rPr>
                <w:noProof/>
                <w:lang w:eastAsia="fr-BE"/>
              </w:rPr>
              <w:t xml:space="preserve">et d’expressions </w:t>
            </w:r>
            <w:r>
              <w:rPr>
                <w:noProof/>
                <w:lang w:eastAsia="fr-BE"/>
              </w:rPr>
              <w:t>appropriés à la situation de communication.</w:t>
            </w:r>
          </w:p>
        </w:tc>
        <w:tc>
          <w:tcPr>
            <w:tcW w:w="485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</w:t>
            </w:r>
          </w:p>
          <w:p w:rsidR="0075529A" w:rsidRPr="009478C0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0,5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</w:t>
            </w:r>
          </w:p>
        </w:tc>
        <w:tc>
          <w:tcPr>
            <w:tcW w:w="494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1,5</w:t>
            </w:r>
          </w:p>
        </w:tc>
        <w:tc>
          <w:tcPr>
            <w:tcW w:w="486" w:type="dxa"/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t>2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Default="0075529A" w:rsidP="0075529A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529A" w:rsidRDefault="0075529A" w:rsidP="00C954EB">
            <w:pPr>
              <w:pStyle w:val="Paragraphedeliste"/>
              <w:ind w:left="0"/>
              <w:rPr>
                <w:noProof/>
                <w:lang w:eastAsia="fr-BE"/>
              </w:rPr>
            </w:pPr>
          </w:p>
          <w:p w:rsidR="0075529A" w:rsidRPr="009478C0" w:rsidRDefault="0075529A" w:rsidP="00C954EB">
            <w:pPr>
              <w:pStyle w:val="Paragraphedeliste"/>
              <w:ind w:left="0"/>
              <w:jc w:val="center"/>
              <w:rPr>
                <w:noProof/>
                <w:lang w:eastAsia="fr-BE"/>
              </w:rPr>
            </w:pPr>
          </w:p>
        </w:tc>
      </w:tr>
    </w:tbl>
    <w:p w:rsidR="00364CB7" w:rsidRPr="00364CB7" w:rsidRDefault="00364CB7" w:rsidP="0075529A">
      <w:pPr>
        <w:spacing w:before="120" w:after="0" w:line="240" w:lineRule="auto"/>
        <w:rPr>
          <w:bCs/>
          <w:sz w:val="6"/>
          <w:szCs w:val="6"/>
        </w:rPr>
      </w:pPr>
    </w:p>
    <w:p w:rsidR="0075529A" w:rsidRPr="007A4907" w:rsidRDefault="0075529A" w:rsidP="0075529A">
      <w:pPr>
        <w:spacing w:before="120" w:after="0" w:line="240" w:lineRule="auto"/>
        <w:rPr>
          <w:b/>
          <w:sz w:val="24"/>
          <w:szCs w:val="24"/>
        </w:rPr>
      </w:pPr>
      <w:r w:rsidRPr="008B22F5">
        <w:rPr>
          <w:bCs/>
          <w:sz w:val="24"/>
          <w:szCs w:val="24"/>
        </w:rPr>
        <w:t xml:space="preserve">Total </w:t>
      </w:r>
      <w:r w:rsidRPr="008B22F5">
        <w:rPr>
          <w:b/>
          <w:bCs/>
          <w:sz w:val="24"/>
          <w:szCs w:val="24"/>
        </w:rPr>
        <w:t>provisoire</w:t>
      </w:r>
      <w:r w:rsidRPr="008B22F5">
        <w:rPr>
          <w:bCs/>
          <w:sz w:val="24"/>
          <w:szCs w:val="24"/>
        </w:rPr>
        <w:t xml:space="preserve"> des points pour l’activité :</w:t>
      </w:r>
      <w:r w:rsidRPr="008B22F5">
        <w:rPr>
          <w:bCs/>
          <w:sz w:val="24"/>
          <w:szCs w:val="24"/>
        </w:rPr>
        <w:tab/>
      </w:r>
      <w:r w:rsidRPr="00F27D26"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_____ / 11</w:t>
      </w:r>
    </w:p>
    <w:p w:rsidR="0075529A" w:rsidRPr="003D280F" w:rsidRDefault="0075529A" w:rsidP="0075529A">
      <w:pPr>
        <w:rPr>
          <w:sz w:val="12"/>
          <w:szCs w:val="12"/>
        </w:rPr>
      </w:pPr>
    </w:p>
    <w:tbl>
      <w:tblPr>
        <w:tblStyle w:val="Grilledutableau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14"/>
        <w:gridCol w:w="708"/>
        <w:gridCol w:w="709"/>
        <w:gridCol w:w="709"/>
      </w:tblGrid>
      <w:tr w:rsidR="0075529A" w:rsidRPr="009643A4" w:rsidTr="00C954EB">
        <w:trPr>
          <w:trHeight w:val="657"/>
        </w:trPr>
        <w:tc>
          <w:tcPr>
            <w:tcW w:w="7514" w:type="dxa"/>
          </w:tcPr>
          <w:p w:rsidR="0075529A" w:rsidRDefault="0075529A" w:rsidP="00C954EB">
            <w:pPr>
              <w:rPr>
                <w:bCs/>
              </w:rPr>
            </w:pPr>
            <w:r>
              <w:rPr>
                <w:bCs/>
                <w:color w:val="FF0000"/>
              </w:rPr>
              <w:t>Proposition 1</w:t>
            </w:r>
            <w:r w:rsidRPr="009643A4">
              <w:rPr>
                <w:bCs/>
                <w:color w:val="FF0000"/>
              </w:rPr>
              <w:t xml:space="preserve"> : </w:t>
            </w:r>
            <w:r>
              <w:rPr>
                <w:b/>
                <w:bCs/>
              </w:rPr>
              <w:t>« Malus » participation de l’apprenant</w:t>
            </w:r>
            <w:r>
              <w:rPr>
                <w:bCs/>
              </w:rPr>
              <w:t> </w:t>
            </w:r>
          </w:p>
          <w:p w:rsidR="0075529A" w:rsidRDefault="0075529A" w:rsidP="00C954EB">
            <w:pPr>
              <w:rPr>
                <w:bCs/>
              </w:rPr>
            </w:pPr>
            <w:r>
              <w:rPr>
                <w:bCs/>
              </w:rPr>
              <w:t>Le formateur n’a pas eu à relancer l’apprenant durant l’interaction : +0</w:t>
            </w:r>
          </w:p>
          <w:p w:rsidR="0075529A" w:rsidRDefault="0075529A" w:rsidP="00C954EB">
            <w:pPr>
              <w:rPr>
                <w:bCs/>
              </w:rPr>
            </w:pPr>
            <w:r>
              <w:rPr>
                <w:bCs/>
              </w:rPr>
              <w:t>Le formateur a dû relancer l’apprenant : - 1</w:t>
            </w:r>
          </w:p>
          <w:p w:rsidR="0075529A" w:rsidRPr="009643A4" w:rsidRDefault="0075529A" w:rsidP="00C954EB">
            <w:pPr>
              <w:rPr>
                <w:bCs/>
              </w:rPr>
            </w:pPr>
            <w:r>
              <w:rPr>
                <w:bCs/>
              </w:rPr>
              <w:t>Le formateur a dû relancer l’apprenant à de nombreuses reprises : - 2</w:t>
            </w:r>
          </w:p>
        </w:tc>
        <w:tc>
          <w:tcPr>
            <w:tcW w:w="708" w:type="dxa"/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643A4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C3256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 w:rsidRPr="009C325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643A4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- 2</w:t>
            </w:r>
          </w:p>
        </w:tc>
      </w:tr>
    </w:tbl>
    <w:p w:rsidR="0075529A" w:rsidRPr="003D280F" w:rsidRDefault="0075529A" w:rsidP="0075529A">
      <w:pPr>
        <w:rPr>
          <w:sz w:val="2"/>
          <w:szCs w:val="2"/>
        </w:rPr>
      </w:pPr>
    </w:p>
    <w:tbl>
      <w:tblPr>
        <w:tblStyle w:val="Grilledutableau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14"/>
        <w:gridCol w:w="708"/>
        <w:gridCol w:w="709"/>
        <w:gridCol w:w="709"/>
      </w:tblGrid>
      <w:tr w:rsidR="0075529A" w:rsidRPr="009643A4" w:rsidTr="00C954EB">
        <w:trPr>
          <w:trHeight w:val="657"/>
        </w:trPr>
        <w:tc>
          <w:tcPr>
            <w:tcW w:w="7514" w:type="dxa"/>
          </w:tcPr>
          <w:p w:rsidR="0075529A" w:rsidRPr="009643A4" w:rsidRDefault="0075529A" w:rsidP="00C954EB">
            <w:pPr>
              <w:rPr>
                <w:bCs/>
              </w:rPr>
            </w:pPr>
            <w:r w:rsidRPr="009643A4">
              <w:rPr>
                <w:bCs/>
                <w:color w:val="FF0000"/>
              </w:rPr>
              <w:t xml:space="preserve">Proposition 2 : </w:t>
            </w:r>
            <w:r w:rsidRPr="000F72CB">
              <w:rPr>
                <w:b/>
                <w:bCs/>
              </w:rPr>
              <w:t>Bonus prise de risque</w:t>
            </w:r>
            <w:r>
              <w:rPr>
                <w:bCs/>
              </w:rPr>
              <w:t> (structure</w:t>
            </w:r>
            <w:r w:rsidRPr="009643A4">
              <w:rPr>
                <w:bCs/>
              </w:rPr>
              <w:t xml:space="preserve"> plus complexes, tentatives « hors des sentiers battus » réussies)</w:t>
            </w:r>
          </w:p>
        </w:tc>
        <w:tc>
          <w:tcPr>
            <w:tcW w:w="708" w:type="dxa"/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643A4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643A4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529A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529A" w:rsidRPr="009643A4" w:rsidRDefault="0075529A" w:rsidP="00C95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75529A" w:rsidRPr="008B22F5" w:rsidRDefault="0075529A" w:rsidP="0075529A">
      <w:pPr>
        <w:spacing w:line="240" w:lineRule="auto"/>
        <w:rPr>
          <w:b/>
          <w:bCs/>
          <w:sz w:val="6"/>
          <w:szCs w:val="6"/>
        </w:rPr>
      </w:pPr>
    </w:p>
    <w:p w:rsidR="00005465" w:rsidRDefault="00005465" w:rsidP="0075529A">
      <w:pPr>
        <w:spacing w:line="240" w:lineRule="auto"/>
        <w:rPr>
          <w:bCs/>
          <w:sz w:val="24"/>
          <w:szCs w:val="24"/>
        </w:rPr>
      </w:pPr>
    </w:p>
    <w:p w:rsidR="00F17DD1" w:rsidRPr="0075529A" w:rsidRDefault="0075529A" w:rsidP="0075529A">
      <w:pPr>
        <w:spacing w:line="240" w:lineRule="auto"/>
        <w:rPr>
          <w:b/>
          <w:bCs/>
          <w:sz w:val="24"/>
          <w:szCs w:val="24"/>
        </w:rPr>
      </w:pPr>
      <w:r w:rsidRPr="008B22F5">
        <w:rPr>
          <w:bCs/>
          <w:sz w:val="24"/>
          <w:szCs w:val="24"/>
        </w:rPr>
        <w:t xml:space="preserve">Total </w:t>
      </w:r>
      <w:r w:rsidRPr="008B22F5">
        <w:rPr>
          <w:b/>
          <w:bCs/>
          <w:sz w:val="24"/>
          <w:szCs w:val="24"/>
        </w:rPr>
        <w:t>définitif</w:t>
      </w:r>
      <w:r w:rsidRPr="008B22F5">
        <w:rPr>
          <w:bCs/>
          <w:sz w:val="24"/>
          <w:szCs w:val="24"/>
        </w:rPr>
        <w:t xml:space="preserve"> des points pour l’activité :</w:t>
      </w:r>
      <w:r w:rsidRPr="009643A4">
        <w:rPr>
          <w:b/>
          <w:bCs/>
          <w:sz w:val="24"/>
          <w:szCs w:val="24"/>
        </w:rPr>
        <w:tab/>
      </w:r>
      <w:r w:rsidRPr="009643A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_____ / 11</w:t>
      </w:r>
    </w:p>
    <w:sectPr w:rsidR="00F17DD1" w:rsidRPr="0075529A" w:rsidSect="00D639F9">
      <w:footnotePr>
        <w:numFmt w:val="chicago"/>
      </w:footnotePr>
      <w:pgSz w:w="11906" w:h="16838"/>
      <w:pgMar w:top="1417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9A"/>
    <w:rsid w:val="00005465"/>
    <w:rsid w:val="0009697A"/>
    <w:rsid w:val="000D581A"/>
    <w:rsid w:val="00152D18"/>
    <w:rsid w:val="00184248"/>
    <w:rsid w:val="00210C70"/>
    <w:rsid w:val="002276BB"/>
    <w:rsid w:val="00364CB7"/>
    <w:rsid w:val="003D4A0C"/>
    <w:rsid w:val="003F510F"/>
    <w:rsid w:val="00471014"/>
    <w:rsid w:val="0054002D"/>
    <w:rsid w:val="006A38C4"/>
    <w:rsid w:val="00715AFD"/>
    <w:rsid w:val="0075529A"/>
    <w:rsid w:val="00873C77"/>
    <w:rsid w:val="009E6BF2"/>
    <w:rsid w:val="00A52851"/>
    <w:rsid w:val="00B32DBD"/>
    <w:rsid w:val="00C40998"/>
    <w:rsid w:val="00C54688"/>
    <w:rsid w:val="00CA57C1"/>
    <w:rsid w:val="00CA68C4"/>
    <w:rsid w:val="00D2762C"/>
    <w:rsid w:val="00D958A4"/>
    <w:rsid w:val="00EB4014"/>
    <w:rsid w:val="00F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DEEB-5234-46C9-9EF9-875CEE28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52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2</cp:revision>
  <cp:lastPrinted>2018-11-28T13:19:00Z</cp:lastPrinted>
  <dcterms:created xsi:type="dcterms:W3CDTF">2018-11-28T13:45:00Z</dcterms:created>
  <dcterms:modified xsi:type="dcterms:W3CDTF">2018-11-28T13:45:00Z</dcterms:modified>
</cp:coreProperties>
</file>